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5EFF" w14:textId="77777777" w:rsidR="007F5C57" w:rsidRDefault="00621A82">
      <w:bookmarkStart w:id="0" w:name="_GoBack"/>
      <w:bookmarkEnd w:id="0"/>
      <w:r w:rsidRPr="006747DF">
        <w:rPr>
          <w:noProof/>
          <w:lang w:eastAsia="sv-SE"/>
        </w:rPr>
        <w:drawing>
          <wp:inline distT="0" distB="0" distL="0" distR="0" wp14:anchorId="334630A6" wp14:editId="26C516D0">
            <wp:extent cx="1238250" cy="1160162"/>
            <wp:effectExtent l="0" t="0" r="0" b="1905"/>
            <wp:docPr id="1" name="Bildobjekt 1" descr="C:\Users\mamargun\Desktop\logo m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rgun\Desktop\logo m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672" cy="1168053"/>
                    </a:xfrm>
                    <a:prstGeom prst="rect">
                      <a:avLst/>
                    </a:prstGeom>
                    <a:noFill/>
                    <a:ln>
                      <a:noFill/>
                    </a:ln>
                  </pic:spPr>
                </pic:pic>
              </a:graphicData>
            </a:graphic>
          </wp:inline>
        </w:drawing>
      </w:r>
    </w:p>
    <w:p w14:paraId="6FC0FF53" w14:textId="77777777" w:rsidR="006747DF" w:rsidRDefault="009E3BB9"/>
    <w:p w14:paraId="5A10172D" w14:textId="77777777" w:rsidR="006747DF" w:rsidRDefault="009E3BB9"/>
    <w:p w14:paraId="3655F549" w14:textId="77777777" w:rsidR="006747DF" w:rsidRDefault="009E3BB9"/>
    <w:p w14:paraId="1AAFC67E" w14:textId="77777777" w:rsidR="0069259A" w:rsidRDefault="00621A82">
      <w:pPr>
        <w:rPr>
          <w:rFonts w:ascii="Arial" w:hAnsi="Arial" w:cs="Arial"/>
          <w:b/>
          <w:sz w:val="52"/>
          <w:szCs w:val="52"/>
        </w:rPr>
      </w:pPr>
      <w:r w:rsidRPr="006747DF">
        <w:rPr>
          <w:rFonts w:ascii="Arial" w:hAnsi="Arial" w:cs="Arial"/>
          <w:b/>
          <w:sz w:val="52"/>
          <w:szCs w:val="52"/>
        </w:rPr>
        <w:t>Intern</w:t>
      </w:r>
      <w:r>
        <w:rPr>
          <w:rFonts w:ascii="Arial" w:hAnsi="Arial" w:cs="Arial"/>
          <w:b/>
          <w:sz w:val="52"/>
          <w:szCs w:val="52"/>
        </w:rPr>
        <w:t xml:space="preserve"> </w:t>
      </w:r>
      <w:r w:rsidRPr="006747DF">
        <w:rPr>
          <w:rFonts w:ascii="Arial" w:hAnsi="Arial" w:cs="Arial"/>
          <w:b/>
          <w:sz w:val="52"/>
          <w:szCs w:val="52"/>
        </w:rPr>
        <w:t>kontroll</w:t>
      </w:r>
      <w:r>
        <w:rPr>
          <w:rFonts w:ascii="Arial" w:hAnsi="Arial" w:cs="Arial"/>
          <w:b/>
          <w:sz w:val="52"/>
          <w:szCs w:val="52"/>
        </w:rPr>
        <w:t xml:space="preserve"> </w:t>
      </w:r>
    </w:p>
    <w:p w14:paraId="645E827F" w14:textId="00D4EB06" w:rsidR="006747DF" w:rsidRDefault="00F61A74">
      <w:pPr>
        <w:rPr>
          <w:rFonts w:ascii="Arial" w:hAnsi="Arial" w:cs="Arial"/>
          <w:b/>
          <w:sz w:val="52"/>
          <w:szCs w:val="52"/>
        </w:rPr>
      </w:pPr>
      <w:r>
        <w:rPr>
          <w:rFonts w:ascii="Arial" w:hAnsi="Arial" w:cs="Arial"/>
          <w:b/>
          <w:sz w:val="52"/>
          <w:szCs w:val="52"/>
        </w:rPr>
        <w:t>Rapport 2 - augusti</w:t>
      </w:r>
    </w:p>
    <w:p w14:paraId="18C14138" w14:textId="77777777" w:rsidR="00714226" w:rsidRDefault="009E3BB9">
      <w:pPr>
        <w:rPr>
          <w:rFonts w:ascii="Arial" w:hAnsi="Arial" w:cs="Arial"/>
          <w:b/>
          <w:sz w:val="52"/>
          <w:szCs w:val="52"/>
        </w:rPr>
      </w:pPr>
    </w:p>
    <w:p w14:paraId="48EFB738" w14:textId="3EAE0007" w:rsidR="006747DF" w:rsidRDefault="00621A82">
      <w:pPr>
        <w:rPr>
          <w:rFonts w:ascii="Arial" w:hAnsi="Arial" w:cs="Arial"/>
          <w:sz w:val="52"/>
          <w:szCs w:val="52"/>
        </w:rPr>
      </w:pPr>
      <w:r w:rsidRPr="006747DF">
        <w:rPr>
          <w:rFonts w:ascii="Arial" w:hAnsi="Arial" w:cs="Arial"/>
          <w:sz w:val="52"/>
          <w:szCs w:val="52"/>
        </w:rPr>
        <w:t>Nämnd:</w:t>
      </w:r>
      <w:r>
        <w:rPr>
          <w:rFonts w:ascii="Arial" w:hAnsi="Arial" w:cs="Arial"/>
          <w:sz w:val="52"/>
          <w:szCs w:val="52"/>
        </w:rPr>
        <w:t xml:space="preserve"> </w:t>
      </w:r>
      <w:r w:rsidR="00F61A74">
        <w:rPr>
          <w:rFonts w:ascii="Arial" w:hAnsi="Arial" w:cs="Arial"/>
          <w:sz w:val="52"/>
          <w:szCs w:val="52"/>
        </w:rPr>
        <w:t>Kultur- och utbildningsnämnden</w:t>
      </w:r>
    </w:p>
    <w:p w14:paraId="2F54A9D3" w14:textId="4701C5B4" w:rsidR="00714226" w:rsidRDefault="00621A82">
      <w:pPr>
        <w:rPr>
          <w:rFonts w:ascii="Arial" w:hAnsi="Arial" w:cs="Arial"/>
          <w:sz w:val="52"/>
          <w:szCs w:val="52"/>
        </w:rPr>
      </w:pPr>
      <w:r>
        <w:rPr>
          <w:rFonts w:ascii="Arial" w:hAnsi="Arial" w:cs="Arial"/>
          <w:sz w:val="52"/>
          <w:szCs w:val="52"/>
        </w:rPr>
        <w:t>Datum:</w:t>
      </w:r>
      <w:r w:rsidR="00F61A74">
        <w:rPr>
          <w:rFonts w:ascii="Arial" w:hAnsi="Arial" w:cs="Arial"/>
          <w:sz w:val="52"/>
          <w:szCs w:val="52"/>
        </w:rPr>
        <w:t xml:space="preserve"> 2020-09-16</w:t>
      </w:r>
    </w:p>
    <w:p w14:paraId="5E03CC42" w14:textId="77777777" w:rsidR="00DD10C8" w:rsidRDefault="00621A82">
      <w:pPr>
        <w:rPr>
          <w:rFonts w:ascii="Arial" w:hAnsi="Arial" w:cs="Arial"/>
          <w:sz w:val="52"/>
          <w:szCs w:val="52"/>
        </w:rPr>
      </w:pPr>
      <w:r>
        <w:rPr>
          <w:rFonts w:ascii="Arial" w:hAnsi="Arial" w:cs="Arial"/>
          <w:sz w:val="52"/>
          <w:szCs w:val="52"/>
        </w:rPr>
        <w:t>Beslutsnummer:</w:t>
      </w:r>
    </w:p>
    <w:p w14:paraId="52BFDA30" w14:textId="77777777" w:rsidR="006747DF" w:rsidRDefault="009E3BB9"/>
    <w:p w14:paraId="252257F4" w14:textId="77777777" w:rsidR="006747DF" w:rsidRDefault="009E3BB9"/>
    <w:p w14:paraId="3194F06D" w14:textId="77777777" w:rsidR="006747DF" w:rsidRDefault="009E3BB9"/>
    <w:p w14:paraId="39D855B2" w14:textId="77777777" w:rsidR="006817C3" w:rsidRDefault="006817C3"/>
    <w:p w14:paraId="3B5C6E2C" w14:textId="77777777" w:rsidR="006817C3" w:rsidRDefault="00621A82">
      <w:r>
        <w:lastRenderedPageBreak/>
        <w:br w:type="page"/>
      </w:r>
    </w:p>
    <w:sdt>
      <w:sdtPr>
        <w:rPr>
          <w:rFonts w:ascii="Times New Roman" w:eastAsia="Times New Roman" w:hAnsi="Times New Roman" w:cs="Times New Roman"/>
          <w:b w:val="0"/>
          <w:bCs w:val="0"/>
          <w:color w:val="auto"/>
        </w:rPr>
        <w:id w:val="2073532921"/>
        <w:docPartObj>
          <w:docPartGallery w:val="Table of Contents"/>
          <w:docPartUnique/>
        </w:docPartObj>
      </w:sdtPr>
      <w:sdtEndPr/>
      <w:sdtContent>
        <w:p w14:paraId="63FB6606" w14:textId="77777777" w:rsidR="006817C3" w:rsidRDefault="00621A82">
          <w:pPr>
            <w:pStyle w:val="Innehllsfrteckningsrubrik"/>
          </w:pPr>
          <w:r>
            <w:t>Innehållsförteckning</w:t>
          </w:r>
        </w:p>
        <w:p w14:paraId="162055DA" w14:textId="7851F795" w:rsidR="00A55FAA" w:rsidRDefault="00621A82">
          <w:pPr>
            <w:pStyle w:val="Innehll1"/>
            <w:tabs>
              <w:tab w:val="left" w:pos="709"/>
            </w:tabs>
            <w:rPr>
              <w:rFonts w:asciiTheme="minorHAnsi" w:hAnsiTheme="minorHAnsi"/>
              <w:b w:val="0"/>
              <w:bCs w:val="0"/>
              <w:noProof/>
              <w:color w:val="auto"/>
              <w:sz w:val="22"/>
              <w:szCs w:val="22"/>
              <w:lang w:eastAsia="sv-SE"/>
            </w:rPr>
          </w:pPr>
          <w:r>
            <w:fldChar w:fldCharType="begin"/>
          </w:r>
          <w:r>
            <w:instrText xml:space="preserve"> TOC \o "1-1" \h \z \u </w:instrText>
          </w:r>
          <w:r>
            <w:fldChar w:fldCharType="separate"/>
          </w:r>
          <w:hyperlink w:anchor="_Toc50371443" w:history="1">
            <w:r w:rsidR="00A55FAA" w:rsidRPr="00FF5D5F">
              <w:rPr>
                <w:rStyle w:val="Hyperlnk"/>
                <w:noProof/>
              </w:rPr>
              <w:t>1</w:t>
            </w:r>
            <w:r w:rsidR="00A55FAA">
              <w:rPr>
                <w:rFonts w:asciiTheme="minorHAnsi" w:hAnsiTheme="minorHAnsi"/>
                <w:b w:val="0"/>
                <w:bCs w:val="0"/>
                <w:noProof/>
                <w:color w:val="auto"/>
                <w:sz w:val="22"/>
                <w:szCs w:val="22"/>
                <w:lang w:eastAsia="sv-SE"/>
              </w:rPr>
              <w:tab/>
            </w:r>
            <w:r w:rsidR="00A55FAA" w:rsidRPr="00FF5D5F">
              <w:rPr>
                <w:rStyle w:val="Hyperlnk"/>
                <w:noProof/>
              </w:rPr>
              <w:t>Kontroll uppföljning</w:t>
            </w:r>
            <w:r w:rsidR="00A55FAA">
              <w:rPr>
                <w:noProof/>
                <w:webHidden/>
              </w:rPr>
              <w:tab/>
            </w:r>
            <w:r w:rsidR="00A55FAA">
              <w:rPr>
                <w:noProof/>
                <w:webHidden/>
              </w:rPr>
              <w:fldChar w:fldCharType="begin"/>
            </w:r>
            <w:r w:rsidR="00A55FAA">
              <w:rPr>
                <w:noProof/>
                <w:webHidden/>
              </w:rPr>
              <w:instrText xml:space="preserve"> PAGEREF _Toc50371443 \h </w:instrText>
            </w:r>
            <w:r w:rsidR="00A55FAA">
              <w:rPr>
                <w:noProof/>
                <w:webHidden/>
              </w:rPr>
            </w:r>
            <w:r w:rsidR="00A55FAA">
              <w:rPr>
                <w:noProof/>
                <w:webHidden/>
              </w:rPr>
              <w:fldChar w:fldCharType="separate"/>
            </w:r>
            <w:r w:rsidR="00A55FAA">
              <w:rPr>
                <w:noProof/>
                <w:webHidden/>
              </w:rPr>
              <w:t>4</w:t>
            </w:r>
            <w:r w:rsidR="00A55FAA">
              <w:rPr>
                <w:noProof/>
                <w:webHidden/>
              </w:rPr>
              <w:fldChar w:fldCharType="end"/>
            </w:r>
          </w:hyperlink>
        </w:p>
        <w:p w14:paraId="718A5BB1" w14:textId="15F736DD" w:rsidR="00A55FAA" w:rsidRDefault="009E3BB9">
          <w:pPr>
            <w:pStyle w:val="Innehll1"/>
            <w:tabs>
              <w:tab w:val="left" w:pos="709"/>
            </w:tabs>
            <w:rPr>
              <w:rFonts w:asciiTheme="minorHAnsi" w:hAnsiTheme="minorHAnsi"/>
              <w:b w:val="0"/>
              <w:bCs w:val="0"/>
              <w:noProof/>
              <w:color w:val="auto"/>
              <w:sz w:val="22"/>
              <w:szCs w:val="22"/>
              <w:lang w:eastAsia="sv-SE"/>
            </w:rPr>
          </w:pPr>
          <w:hyperlink w:anchor="_Toc50371444" w:history="1">
            <w:r w:rsidR="00A55FAA" w:rsidRPr="00FF5D5F">
              <w:rPr>
                <w:rStyle w:val="Hyperlnk"/>
                <w:noProof/>
              </w:rPr>
              <w:t>2</w:t>
            </w:r>
            <w:r w:rsidR="00A55FAA">
              <w:rPr>
                <w:rFonts w:asciiTheme="minorHAnsi" w:hAnsiTheme="minorHAnsi"/>
                <w:b w:val="0"/>
                <w:bCs w:val="0"/>
                <w:noProof/>
                <w:color w:val="auto"/>
                <w:sz w:val="22"/>
                <w:szCs w:val="22"/>
                <w:lang w:eastAsia="sv-SE"/>
              </w:rPr>
              <w:tab/>
            </w:r>
            <w:r w:rsidR="00A55FAA" w:rsidRPr="00FF5D5F">
              <w:rPr>
                <w:rStyle w:val="Hyperlnk"/>
                <w:noProof/>
              </w:rPr>
              <w:t>Uppföljning åtgärder</w:t>
            </w:r>
            <w:r w:rsidR="00A55FAA">
              <w:rPr>
                <w:noProof/>
                <w:webHidden/>
              </w:rPr>
              <w:tab/>
            </w:r>
            <w:r w:rsidR="00A55FAA">
              <w:rPr>
                <w:noProof/>
                <w:webHidden/>
              </w:rPr>
              <w:fldChar w:fldCharType="begin"/>
            </w:r>
            <w:r w:rsidR="00A55FAA">
              <w:rPr>
                <w:noProof/>
                <w:webHidden/>
              </w:rPr>
              <w:instrText xml:space="preserve"> PAGEREF _Toc50371444 \h </w:instrText>
            </w:r>
            <w:r w:rsidR="00A55FAA">
              <w:rPr>
                <w:noProof/>
                <w:webHidden/>
              </w:rPr>
            </w:r>
            <w:r w:rsidR="00A55FAA">
              <w:rPr>
                <w:noProof/>
                <w:webHidden/>
              </w:rPr>
              <w:fldChar w:fldCharType="separate"/>
            </w:r>
            <w:r w:rsidR="00A55FAA">
              <w:rPr>
                <w:noProof/>
                <w:webHidden/>
              </w:rPr>
              <w:t>5</w:t>
            </w:r>
            <w:r w:rsidR="00A55FAA">
              <w:rPr>
                <w:noProof/>
                <w:webHidden/>
              </w:rPr>
              <w:fldChar w:fldCharType="end"/>
            </w:r>
          </w:hyperlink>
        </w:p>
        <w:p w14:paraId="63EC8AC9" w14:textId="2F46F1F1" w:rsidR="00A55FAA" w:rsidRDefault="009E3BB9">
          <w:pPr>
            <w:pStyle w:val="Innehll1"/>
            <w:tabs>
              <w:tab w:val="left" w:pos="709"/>
            </w:tabs>
            <w:rPr>
              <w:rFonts w:asciiTheme="minorHAnsi" w:hAnsiTheme="minorHAnsi"/>
              <w:b w:val="0"/>
              <w:bCs w:val="0"/>
              <w:noProof/>
              <w:color w:val="auto"/>
              <w:sz w:val="22"/>
              <w:szCs w:val="22"/>
              <w:lang w:eastAsia="sv-SE"/>
            </w:rPr>
          </w:pPr>
          <w:hyperlink w:anchor="_Toc50371445" w:history="1">
            <w:r w:rsidR="00A55FAA" w:rsidRPr="00FF5D5F">
              <w:rPr>
                <w:rStyle w:val="Hyperlnk"/>
                <w:noProof/>
              </w:rPr>
              <w:t>3</w:t>
            </w:r>
            <w:r w:rsidR="00A55FAA">
              <w:rPr>
                <w:rFonts w:asciiTheme="minorHAnsi" w:hAnsiTheme="minorHAnsi"/>
                <w:b w:val="0"/>
                <w:bCs w:val="0"/>
                <w:noProof/>
                <w:color w:val="auto"/>
                <w:sz w:val="22"/>
                <w:szCs w:val="22"/>
                <w:lang w:eastAsia="sv-SE"/>
              </w:rPr>
              <w:tab/>
            </w:r>
            <w:r w:rsidR="00A55FAA" w:rsidRPr="00FF5D5F">
              <w:rPr>
                <w:rStyle w:val="Hyperlnk"/>
                <w:noProof/>
              </w:rPr>
              <w:t>Uppföljning kontroller</w:t>
            </w:r>
            <w:r w:rsidR="00A55FAA">
              <w:rPr>
                <w:noProof/>
                <w:webHidden/>
              </w:rPr>
              <w:tab/>
            </w:r>
            <w:r w:rsidR="00A55FAA">
              <w:rPr>
                <w:noProof/>
                <w:webHidden/>
              </w:rPr>
              <w:fldChar w:fldCharType="begin"/>
            </w:r>
            <w:r w:rsidR="00A55FAA">
              <w:rPr>
                <w:noProof/>
                <w:webHidden/>
              </w:rPr>
              <w:instrText xml:space="preserve"> PAGEREF _Toc50371445 \h </w:instrText>
            </w:r>
            <w:r w:rsidR="00A55FAA">
              <w:rPr>
                <w:noProof/>
                <w:webHidden/>
              </w:rPr>
            </w:r>
            <w:r w:rsidR="00A55FAA">
              <w:rPr>
                <w:noProof/>
                <w:webHidden/>
              </w:rPr>
              <w:fldChar w:fldCharType="separate"/>
            </w:r>
            <w:r w:rsidR="00A55FAA">
              <w:rPr>
                <w:noProof/>
                <w:webHidden/>
              </w:rPr>
              <w:t>8</w:t>
            </w:r>
            <w:r w:rsidR="00A55FAA">
              <w:rPr>
                <w:noProof/>
                <w:webHidden/>
              </w:rPr>
              <w:fldChar w:fldCharType="end"/>
            </w:r>
          </w:hyperlink>
        </w:p>
        <w:p w14:paraId="04953A08" w14:textId="48926306" w:rsidR="00A55FAA" w:rsidRDefault="009E3BB9">
          <w:pPr>
            <w:pStyle w:val="Innehll1"/>
            <w:tabs>
              <w:tab w:val="left" w:pos="709"/>
            </w:tabs>
            <w:rPr>
              <w:rFonts w:asciiTheme="minorHAnsi" w:hAnsiTheme="minorHAnsi"/>
              <w:b w:val="0"/>
              <w:bCs w:val="0"/>
              <w:noProof/>
              <w:color w:val="auto"/>
              <w:sz w:val="22"/>
              <w:szCs w:val="22"/>
              <w:lang w:eastAsia="sv-SE"/>
            </w:rPr>
          </w:pPr>
          <w:hyperlink w:anchor="_Toc50371446" w:history="1">
            <w:r w:rsidR="00A55FAA" w:rsidRPr="00FF5D5F">
              <w:rPr>
                <w:rStyle w:val="Hyperlnk"/>
                <w:noProof/>
              </w:rPr>
              <w:t>4</w:t>
            </w:r>
            <w:r w:rsidR="00A55FAA">
              <w:rPr>
                <w:rFonts w:asciiTheme="minorHAnsi" w:hAnsiTheme="minorHAnsi"/>
                <w:b w:val="0"/>
                <w:bCs w:val="0"/>
                <w:noProof/>
                <w:color w:val="auto"/>
                <w:sz w:val="22"/>
                <w:szCs w:val="22"/>
                <w:lang w:eastAsia="sv-SE"/>
              </w:rPr>
              <w:tab/>
            </w:r>
            <w:r w:rsidR="00A55FAA" w:rsidRPr="00FF5D5F">
              <w:rPr>
                <w:rStyle w:val="Hyperlnk"/>
                <w:noProof/>
              </w:rPr>
              <w:t>Rapporterade avvikelser</w:t>
            </w:r>
            <w:r w:rsidR="00A55FAA">
              <w:rPr>
                <w:noProof/>
                <w:webHidden/>
              </w:rPr>
              <w:tab/>
            </w:r>
            <w:r w:rsidR="00A55FAA">
              <w:rPr>
                <w:noProof/>
                <w:webHidden/>
              </w:rPr>
              <w:fldChar w:fldCharType="begin"/>
            </w:r>
            <w:r w:rsidR="00A55FAA">
              <w:rPr>
                <w:noProof/>
                <w:webHidden/>
              </w:rPr>
              <w:instrText xml:space="preserve"> PAGEREF _Toc50371446 \h </w:instrText>
            </w:r>
            <w:r w:rsidR="00A55FAA">
              <w:rPr>
                <w:noProof/>
                <w:webHidden/>
              </w:rPr>
            </w:r>
            <w:r w:rsidR="00A55FAA">
              <w:rPr>
                <w:noProof/>
                <w:webHidden/>
              </w:rPr>
              <w:fldChar w:fldCharType="separate"/>
            </w:r>
            <w:r w:rsidR="00A55FAA">
              <w:rPr>
                <w:noProof/>
                <w:webHidden/>
              </w:rPr>
              <w:t>11</w:t>
            </w:r>
            <w:r w:rsidR="00A55FAA">
              <w:rPr>
                <w:noProof/>
                <w:webHidden/>
              </w:rPr>
              <w:fldChar w:fldCharType="end"/>
            </w:r>
          </w:hyperlink>
        </w:p>
        <w:p w14:paraId="6BE005CB" w14:textId="4439114B" w:rsidR="00A55FAA" w:rsidRDefault="009E3BB9">
          <w:pPr>
            <w:pStyle w:val="Innehll1"/>
            <w:tabs>
              <w:tab w:val="left" w:pos="709"/>
            </w:tabs>
            <w:rPr>
              <w:rFonts w:asciiTheme="minorHAnsi" w:hAnsiTheme="minorHAnsi"/>
              <w:b w:val="0"/>
              <w:bCs w:val="0"/>
              <w:noProof/>
              <w:color w:val="auto"/>
              <w:sz w:val="22"/>
              <w:szCs w:val="22"/>
              <w:lang w:eastAsia="sv-SE"/>
            </w:rPr>
          </w:pPr>
          <w:hyperlink w:anchor="_Toc50371447" w:history="1">
            <w:r w:rsidR="00A55FAA" w:rsidRPr="00FF5D5F">
              <w:rPr>
                <w:rStyle w:val="Hyperlnk"/>
                <w:noProof/>
              </w:rPr>
              <w:t>5</w:t>
            </w:r>
            <w:r w:rsidR="00A55FAA">
              <w:rPr>
                <w:rFonts w:asciiTheme="minorHAnsi" w:hAnsiTheme="minorHAnsi"/>
                <w:b w:val="0"/>
                <w:bCs w:val="0"/>
                <w:noProof/>
                <w:color w:val="auto"/>
                <w:sz w:val="22"/>
                <w:szCs w:val="22"/>
                <w:lang w:eastAsia="sv-SE"/>
              </w:rPr>
              <w:tab/>
            </w:r>
            <w:r w:rsidR="00A55FAA" w:rsidRPr="00FF5D5F">
              <w:rPr>
                <w:rStyle w:val="Hyperlnk"/>
                <w:noProof/>
              </w:rPr>
              <w:t>Rapportering till nämnd</w:t>
            </w:r>
            <w:r w:rsidR="00A55FAA">
              <w:rPr>
                <w:noProof/>
                <w:webHidden/>
              </w:rPr>
              <w:tab/>
            </w:r>
            <w:r w:rsidR="00A55FAA">
              <w:rPr>
                <w:noProof/>
                <w:webHidden/>
              </w:rPr>
              <w:fldChar w:fldCharType="begin"/>
            </w:r>
            <w:r w:rsidR="00A55FAA">
              <w:rPr>
                <w:noProof/>
                <w:webHidden/>
              </w:rPr>
              <w:instrText xml:space="preserve"> PAGEREF _Toc50371447 \h </w:instrText>
            </w:r>
            <w:r w:rsidR="00A55FAA">
              <w:rPr>
                <w:noProof/>
                <w:webHidden/>
              </w:rPr>
            </w:r>
            <w:r w:rsidR="00A55FAA">
              <w:rPr>
                <w:noProof/>
                <w:webHidden/>
              </w:rPr>
              <w:fldChar w:fldCharType="separate"/>
            </w:r>
            <w:r w:rsidR="00A55FAA">
              <w:rPr>
                <w:noProof/>
                <w:webHidden/>
              </w:rPr>
              <w:t>12</w:t>
            </w:r>
            <w:r w:rsidR="00A55FAA">
              <w:rPr>
                <w:noProof/>
                <w:webHidden/>
              </w:rPr>
              <w:fldChar w:fldCharType="end"/>
            </w:r>
          </w:hyperlink>
        </w:p>
        <w:p w14:paraId="0C4B2221" w14:textId="7767348F" w:rsidR="00A55FAA" w:rsidRDefault="009E3BB9">
          <w:pPr>
            <w:pStyle w:val="Innehll1"/>
            <w:tabs>
              <w:tab w:val="left" w:pos="709"/>
            </w:tabs>
            <w:rPr>
              <w:rFonts w:asciiTheme="minorHAnsi" w:hAnsiTheme="minorHAnsi"/>
              <w:b w:val="0"/>
              <w:bCs w:val="0"/>
              <w:noProof/>
              <w:color w:val="auto"/>
              <w:sz w:val="22"/>
              <w:szCs w:val="22"/>
              <w:lang w:eastAsia="sv-SE"/>
            </w:rPr>
          </w:pPr>
          <w:hyperlink w:anchor="_Toc50371448" w:history="1">
            <w:r w:rsidR="00A55FAA" w:rsidRPr="00FF5D5F">
              <w:rPr>
                <w:rStyle w:val="Hyperlnk"/>
                <w:noProof/>
              </w:rPr>
              <w:t>6</w:t>
            </w:r>
            <w:r w:rsidR="00A55FAA">
              <w:rPr>
                <w:rFonts w:asciiTheme="minorHAnsi" w:hAnsiTheme="minorHAnsi"/>
                <w:b w:val="0"/>
                <w:bCs w:val="0"/>
                <w:noProof/>
                <w:color w:val="auto"/>
                <w:sz w:val="22"/>
                <w:szCs w:val="22"/>
                <w:lang w:eastAsia="sv-SE"/>
              </w:rPr>
              <w:tab/>
            </w:r>
            <w:r w:rsidR="00A55FAA" w:rsidRPr="00FF5D5F">
              <w:rPr>
                <w:rStyle w:val="Hyperlnk"/>
                <w:noProof/>
              </w:rPr>
              <w:t>Rapportering till Kommunstyrelsen</w:t>
            </w:r>
            <w:r w:rsidR="00A55FAA">
              <w:rPr>
                <w:noProof/>
                <w:webHidden/>
              </w:rPr>
              <w:tab/>
            </w:r>
            <w:r w:rsidR="00A55FAA">
              <w:rPr>
                <w:noProof/>
                <w:webHidden/>
              </w:rPr>
              <w:fldChar w:fldCharType="begin"/>
            </w:r>
            <w:r w:rsidR="00A55FAA">
              <w:rPr>
                <w:noProof/>
                <w:webHidden/>
              </w:rPr>
              <w:instrText xml:space="preserve"> PAGEREF _Toc50371448 \h </w:instrText>
            </w:r>
            <w:r w:rsidR="00A55FAA">
              <w:rPr>
                <w:noProof/>
                <w:webHidden/>
              </w:rPr>
            </w:r>
            <w:r w:rsidR="00A55FAA">
              <w:rPr>
                <w:noProof/>
                <w:webHidden/>
              </w:rPr>
              <w:fldChar w:fldCharType="separate"/>
            </w:r>
            <w:r w:rsidR="00A55FAA">
              <w:rPr>
                <w:noProof/>
                <w:webHidden/>
              </w:rPr>
              <w:t>13</w:t>
            </w:r>
            <w:r w:rsidR="00A55FAA">
              <w:rPr>
                <w:noProof/>
                <w:webHidden/>
              </w:rPr>
              <w:fldChar w:fldCharType="end"/>
            </w:r>
          </w:hyperlink>
        </w:p>
        <w:p w14:paraId="3E85DE6E" w14:textId="3968F653" w:rsidR="006817C3" w:rsidRDefault="00621A82">
          <w:r>
            <w:fldChar w:fldCharType="end"/>
          </w:r>
        </w:p>
      </w:sdtContent>
    </w:sdt>
    <w:p w14:paraId="30B2EB2B" w14:textId="77777777" w:rsidR="006817C3" w:rsidRDefault="00621A82">
      <w:r>
        <w:br w:type="page"/>
      </w:r>
    </w:p>
    <w:p w14:paraId="5AF495DB" w14:textId="77777777" w:rsidR="006817C3" w:rsidRDefault="006817C3">
      <w:pPr>
        <w:sectPr w:rsidR="006817C3">
          <w:footerReference w:type="default" r:id="rId9"/>
          <w:footerReference w:type="first" r:id="rId10"/>
          <w:type w:val="continuous"/>
          <w:pgSz w:w="16838" w:h="11906" w:orient="landscape"/>
          <w:pgMar w:top="1134" w:right="1134" w:bottom="1134" w:left="1134" w:header="720" w:footer="708" w:gutter="0"/>
          <w:cols w:space="720"/>
          <w:titlePg/>
          <w:docGrid w:linePitch="360"/>
        </w:sectPr>
      </w:pPr>
    </w:p>
    <w:p w14:paraId="7425C61A" w14:textId="77777777" w:rsidR="006817C3" w:rsidRDefault="00621A82">
      <w:pPr>
        <w:pStyle w:val="Rubrik1-Sidbryt"/>
      </w:pPr>
      <w:bookmarkStart w:id="1" w:name="_Toc50371443"/>
      <w:r>
        <w:lastRenderedPageBreak/>
        <w:t>Kontroll uppföljning</w:t>
      </w:r>
      <w:bookmarkEnd w:id="1"/>
    </w:p>
    <w:p w14:paraId="682DC196" w14:textId="77777777" w:rsidR="006817C3" w:rsidRDefault="00621A82">
      <w:pPr>
        <w:pStyle w:val="Fastanvisning"/>
        <w:widowControl w:val="0"/>
      </w:pPr>
      <w:r>
        <w:rPr>
          <w:b/>
        </w:rPr>
        <w:t>Dokumentation av den interna kontrollen och avvikelser</w:t>
      </w:r>
    </w:p>
    <w:p w14:paraId="3E68984B" w14:textId="77777777" w:rsidR="006817C3" w:rsidRDefault="00621A82">
      <w:pPr>
        <w:pStyle w:val="Fastanvisning"/>
        <w:widowControl w:val="0"/>
      </w:pPr>
      <w:r>
        <w:t>Arbetet mot bakgrund av de av nämnden beslutade åtgärderna ska dokumenteras i Stratsys. Dokumentationen utgör underlag dels för rapportering till de förtroendevalda, dels för beslut om åtgärder och utveckling av arbetet.</w:t>
      </w:r>
    </w:p>
    <w:p w14:paraId="4DA7584D" w14:textId="77777777" w:rsidR="006817C3" w:rsidRDefault="00621A82">
      <w:pPr>
        <w:pStyle w:val="Fastanvisning"/>
        <w:widowControl w:val="0"/>
      </w:pPr>
      <w:r>
        <w:t>Det är viktigt att dokumentera kontrollerna och resultatet av både lyckade kontroller och avvikelser.</w:t>
      </w:r>
    </w:p>
    <w:p w14:paraId="27F360C2" w14:textId="77777777" w:rsidR="006817C3" w:rsidRDefault="00621A82">
      <w:pPr>
        <w:pStyle w:val="Fastanvisning"/>
        <w:widowControl w:val="0"/>
      </w:pPr>
      <w:r>
        <w:rPr>
          <w:b/>
        </w:rPr>
        <w:t>Följ upp och rapportera resultat</w:t>
      </w:r>
    </w:p>
    <w:p w14:paraId="3ED3C3B3" w14:textId="77777777" w:rsidR="006817C3" w:rsidRDefault="00621A82">
      <w:pPr>
        <w:pStyle w:val="Fastanvisning"/>
        <w:widowControl w:val="0"/>
      </w:pPr>
      <w:r>
        <w:t xml:space="preserve">Minst en gång per kvartal, i samband med prognos/bokslut ska nämnden följa upp hur arbetet med intern kontroll fortlöper. Av nämndens årsarbets-hjul ska det framgå när uppföljning av den interna kontrollen ska ske. Uppföljningen ska ta upp vissa specifika frågor (se </w:t>
      </w:r>
      <w:proofErr w:type="spellStart"/>
      <w:r>
        <w:t>intenkontrollplanen</w:t>
      </w:r>
      <w:proofErr w:type="spellEnd"/>
      <w:r>
        <w:t>).</w:t>
      </w:r>
    </w:p>
    <w:p w14:paraId="5D077FF8" w14:textId="77777777" w:rsidR="006817C3" w:rsidRDefault="00621A82">
      <w:pPr>
        <w:pStyle w:val="Fastanvisning"/>
        <w:widowControl w:val="0"/>
      </w:pPr>
      <w:r>
        <w:t>I anslutning till de ekonomiska prognostillfällena ska nämnden rapportera resultatet av arbetet med den interna kontrollen till kommunstyrelsen: när första prognos redovisas till fullmäktige, i samband med delårsbokslut och årsbokslut. Rapporteringen består dels av ett skriftligt underlag som hämtas ur Stratsys, dels en muntlig rapport från presidiet vid bokslutsdialogen. Vid rapportering till styrelsen ska även skriftlig rapportering ske till kommunens revisorer.</w:t>
      </w:r>
    </w:p>
    <w:p w14:paraId="03C5340D" w14:textId="77777777" w:rsidR="006817C3" w:rsidRDefault="00621A82">
      <w:pPr>
        <w:pStyle w:val="Fastanvisning"/>
        <w:widowControl w:val="0"/>
      </w:pPr>
      <w:r>
        <w:t>Kommunstyrelsen utvärderar kommunens samlade system för intern kontroll och föranstaltar om förbättringar i de fall de behövs med utgångpunkt från nämndernas uppföljningsrapporter. Uppgiften är en del i styrelsens uppsiktsplikt över nämnderna. I samband med nämndernas rapportering till styrelsen kallas även kommunens bolag och de kommunalförbund som kommunen deltar. Syftet är att styrelsen även ska informera sig om hur den interna kontrollen fungerar inom dessa verksamheter.</w:t>
      </w:r>
    </w:p>
    <w:p w14:paraId="3F6A79DD" w14:textId="77777777" w:rsidR="006817C3" w:rsidRDefault="00621A82">
      <w:pPr>
        <w:pStyle w:val="Fastanvisning"/>
        <w:widowControl w:val="0"/>
      </w:pPr>
      <w:r>
        <w:rPr>
          <w:noProof/>
        </w:rPr>
        <w:drawing>
          <wp:inline distT="0" distB="0" distL="0" distR="0" wp14:anchorId="7209007A" wp14:editId="5E643D22">
            <wp:extent cx="2562582" cy="2057687"/>
            <wp:effectExtent l="19050" t="0" r="0" b="0"/>
            <wp:docPr id="100" name="/Login89/Image.mvc/mellerud/7c311a15-25c0-4bea-bebb-4701e9fd97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89/Image.mvc/mellerud/7c311a15-25c0-4bea-bebb-4701e9fd974a" descr="Bild"/>
                    <pic:cNvPicPr>
                      <a:picLocks noChangeAspect="1" noChangeArrowheads="1"/>
                    </pic:cNvPicPr>
                  </pic:nvPicPr>
                  <pic:blipFill>
                    <a:blip r:embed="rId11"/>
                    <a:srcRect/>
                    <a:stretch>
                      <a:fillRect/>
                    </a:stretch>
                  </pic:blipFill>
                  <pic:spPr bwMode="auto">
                    <a:xfrm>
                      <a:off x="0" y="0"/>
                      <a:ext cx="2562582" cy="2057687"/>
                    </a:xfrm>
                    <a:prstGeom prst="rect">
                      <a:avLst/>
                    </a:prstGeom>
                  </pic:spPr>
                </pic:pic>
              </a:graphicData>
            </a:graphic>
          </wp:inline>
        </w:drawing>
      </w:r>
    </w:p>
    <w:p w14:paraId="72D1F464" w14:textId="77777777" w:rsidR="006817C3" w:rsidRDefault="00621A82">
      <w:pPr>
        <w:pStyle w:val="Fastanvisning"/>
        <w:widowControl w:val="0"/>
      </w:pPr>
      <w:r>
        <w:t> </w:t>
      </w:r>
    </w:p>
    <w:p w14:paraId="7B9989C0" w14:textId="77777777" w:rsidR="006817C3" w:rsidRDefault="00621A82">
      <w:pPr>
        <w:pStyle w:val="Fastanvisning"/>
        <w:widowControl w:val="0"/>
      </w:pPr>
      <w:r>
        <w:rPr>
          <w:b/>
        </w:rPr>
        <w:t>Avvikelser</w:t>
      </w:r>
    </w:p>
    <w:p w14:paraId="4C467A78" w14:textId="77777777" w:rsidR="006817C3" w:rsidRDefault="00621A82">
      <w:pPr>
        <w:pStyle w:val="Fastanvisning"/>
        <w:widowControl w:val="0"/>
      </w:pPr>
      <w:r>
        <w:t>Det är viktigt att dokumentera kontrollerna och resultatet av både lyckade kontroller och avvikelser. Vid identifierade avvikelser ska rapportering ske enligt kontrollplanen. En avvikelse innebär per automatik en förväntan om att bristen ska rättas till. Dokumentera även vidtagna åtgärder med anledning av avvikelsen.</w:t>
      </w:r>
    </w:p>
    <w:p w14:paraId="46D520D7" w14:textId="77777777" w:rsidR="006817C3" w:rsidRDefault="00621A82">
      <w:pPr>
        <w:pStyle w:val="Fastanvisning"/>
        <w:widowControl w:val="0"/>
      </w:pPr>
      <w:r>
        <w:t>Vid identifierad avvikelse vid kontroll som utförs av central förvaltning ska genast dels ansvarig chef kontaktas liksom berörd förvaltning.</w:t>
      </w:r>
    </w:p>
    <w:p w14:paraId="7959AA60" w14:textId="77777777" w:rsidR="006817C3" w:rsidRDefault="00621A82">
      <w:pPr>
        <w:pStyle w:val="Fastanvisning"/>
        <w:widowControl w:val="0"/>
      </w:pPr>
      <w:r>
        <w:t>Avvikelser som identifieras inom en förvaltning ska genast rapporteras till nämnden.</w:t>
      </w:r>
    </w:p>
    <w:p w14:paraId="7FEA0FA5" w14:textId="77777777" w:rsidR="006817C3" w:rsidRDefault="00621A82">
      <w:pPr>
        <w:pStyle w:val="Fastanvisning"/>
        <w:widowControl w:val="0"/>
      </w:pPr>
      <w:r>
        <w:t>Identifierade avvikelser och vidtagna åtgärder ska rapporteras till nämnden och kommunstyrelsen senast vid ordinarie rapportering.</w:t>
      </w:r>
    </w:p>
    <w:p w14:paraId="51672700" w14:textId="77777777" w:rsidR="006817C3" w:rsidRDefault="00621A82">
      <w:pPr>
        <w:pStyle w:val="Rubrik1-Sidbryt"/>
      </w:pPr>
      <w:bookmarkStart w:id="2" w:name="_Toc50371444"/>
      <w:r>
        <w:lastRenderedPageBreak/>
        <w:t>Uppföljning åtgärder</w:t>
      </w:r>
      <w:bookmarkEnd w:id="2"/>
    </w:p>
    <w:p w14:paraId="7D5000CA" w14:textId="77777777" w:rsidR="006817C3" w:rsidRDefault="006817C3">
      <w:pPr>
        <w:sectPr w:rsidR="006817C3">
          <w:type w:val="continuous"/>
          <w:pgSz w:w="16838" w:h="11906" w:orient="landscape"/>
          <w:pgMar w:top="1134" w:right="1134" w:bottom="1134" w:left="1134" w:header="720" w:footer="708" w:gutter="0"/>
          <w:cols w:num="2" w:space="720"/>
          <w:docGrid w:linePitch="360"/>
        </w:sectPr>
      </w:pPr>
    </w:p>
    <w:p w14:paraId="013B44C4" w14:textId="77777777" w:rsidR="006817C3" w:rsidRDefault="00621A82">
      <w:pPr>
        <w:pStyle w:val="Rubrik2"/>
      </w:pPr>
      <w:r>
        <w:t>Uppföljning åtgärder</w:t>
      </w:r>
    </w:p>
    <w:tbl>
      <w:tblPr>
        <w:tblStyle w:val="Tabellrutnt"/>
        <w:tblOverlap w:val="never"/>
        <w:tblW w:w="0" w:type="auto"/>
        <w:tblLayout w:type="fixed"/>
        <w:tblLook w:val="04A0" w:firstRow="1" w:lastRow="0" w:firstColumn="1" w:lastColumn="0" w:noHBand="0" w:noVBand="1"/>
      </w:tblPr>
      <w:tblGrid>
        <w:gridCol w:w="2494"/>
        <w:gridCol w:w="850"/>
        <w:gridCol w:w="2551"/>
        <w:gridCol w:w="1814"/>
        <w:gridCol w:w="2154"/>
        <w:gridCol w:w="1871"/>
        <w:gridCol w:w="2835"/>
      </w:tblGrid>
      <w:tr w:rsidR="006817C3" w14:paraId="4B4E34AB" w14:textId="77777777">
        <w:trPr>
          <w:tblHeader/>
        </w:trPr>
        <w:tc>
          <w:tcPr>
            <w:tcW w:w="2494" w:type="dxa"/>
            <w:tcBorders>
              <w:top w:val="single" w:sz="4" w:space="0" w:color="auto"/>
              <w:left w:val="single" w:sz="4" w:space="0" w:color="auto"/>
              <w:bottom w:val="single" w:sz="18" w:space="0" w:color="auto"/>
              <w:right w:val="nil"/>
            </w:tcBorders>
            <w:shd w:val="clear" w:color="auto" w:fill="E5E5E5"/>
            <w:vAlign w:val="center"/>
          </w:tcPr>
          <w:p w14:paraId="59C9BE96" w14:textId="77777777" w:rsidR="006817C3" w:rsidRDefault="00621A82">
            <w:pPr>
              <w:pStyle w:val="Tabellcell"/>
            </w:pPr>
            <w:r>
              <w:rPr>
                <w:b/>
              </w:rPr>
              <w:t>Riskanalys</w:t>
            </w:r>
          </w:p>
        </w:tc>
        <w:tc>
          <w:tcPr>
            <w:tcW w:w="850" w:type="dxa"/>
            <w:tcBorders>
              <w:top w:val="single" w:sz="4" w:space="0" w:color="auto"/>
              <w:left w:val="nil"/>
              <w:bottom w:val="single" w:sz="18" w:space="0" w:color="auto"/>
              <w:right w:val="single" w:sz="4" w:space="0" w:color="auto"/>
            </w:tcBorders>
            <w:shd w:val="clear" w:color="auto" w:fill="E5E5E5"/>
            <w:vAlign w:val="center"/>
          </w:tcPr>
          <w:p w14:paraId="2BA160DA" w14:textId="77777777" w:rsidR="006817C3" w:rsidRDefault="00621A82">
            <w:pPr>
              <w:pStyle w:val="Tabellcell"/>
            </w:pPr>
            <w:r>
              <w:rPr>
                <w:b/>
              </w:rPr>
              <w:t xml:space="preserve">Risk </w:t>
            </w:r>
          </w:p>
        </w:tc>
        <w:tc>
          <w:tcPr>
            <w:tcW w:w="2551" w:type="dxa"/>
            <w:tcBorders>
              <w:top w:val="single" w:sz="4" w:space="0" w:color="auto"/>
              <w:left w:val="single" w:sz="4" w:space="0" w:color="auto"/>
              <w:bottom w:val="single" w:sz="18" w:space="0" w:color="auto"/>
              <w:right w:val="nil"/>
            </w:tcBorders>
            <w:shd w:val="clear" w:color="auto" w:fill="E5E5E5"/>
            <w:vAlign w:val="center"/>
          </w:tcPr>
          <w:p w14:paraId="690D60C3" w14:textId="77777777" w:rsidR="006817C3" w:rsidRDefault="00621A82">
            <w:pPr>
              <w:pStyle w:val="Tabellcell"/>
            </w:pPr>
            <w:r>
              <w:rPr>
                <w:b/>
              </w:rPr>
              <w:t>Beslut om åtgärd</w:t>
            </w:r>
          </w:p>
        </w:tc>
        <w:tc>
          <w:tcPr>
            <w:tcW w:w="1814" w:type="dxa"/>
            <w:tcBorders>
              <w:top w:val="single" w:sz="4" w:space="0" w:color="auto"/>
              <w:left w:val="nil"/>
              <w:bottom w:val="single" w:sz="18" w:space="0" w:color="auto"/>
              <w:right w:val="nil"/>
            </w:tcBorders>
            <w:shd w:val="clear" w:color="auto" w:fill="E5E5E5"/>
            <w:vAlign w:val="center"/>
          </w:tcPr>
          <w:p w14:paraId="41460350" w14:textId="77777777" w:rsidR="006817C3" w:rsidRDefault="00621A82">
            <w:pPr>
              <w:pStyle w:val="Tabellcell"/>
            </w:pPr>
            <w:r>
              <w:rPr>
                <w:b/>
              </w:rPr>
              <w:t>Status</w:t>
            </w:r>
          </w:p>
        </w:tc>
        <w:tc>
          <w:tcPr>
            <w:tcW w:w="2154" w:type="dxa"/>
            <w:tcBorders>
              <w:top w:val="single" w:sz="4" w:space="0" w:color="auto"/>
              <w:left w:val="nil"/>
              <w:bottom w:val="single" w:sz="18" w:space="0" w:color="auto"/>
              <w:right w:val="nil"/>
            </w:tcBorders>
            <w:shd w:val="clear" w:color="auto" w:fill="E5E5E5"/>
            <w:vAlign w:val="center"/>
          </w:tcPr>
          <w:p w14:paraId="35F9F22C" w14:textId="77777777" w:rsidR="006817C3" w:rsidRDefault="00621A82">
            <w:pPr>
              <w:pStyle w:val="Tabellcell"/>
            </w:pPr>
            <w:r>
              <w:rPr>
                <w:b/>
              </w:rPr>
              <w:t>Ansvarig + Rapporteringsansvarig</w:t>
            </w:r>
          </w:p>
        </w:tc>
        <w:tc>
          <w:tcPr>
            <w:tcW w:w="1871" w:type="dxa"/>
            <w:tcBorders>
              <w:top w:val="single" w:sz="4" w:space="0" w:color="auto"/>
              <w:left w:val="nil"/>
              <w:bottom w:val="single" w:sz="18" w:space="0" w:color="auto"/>
              <w:right w:val="nil"/>
            </w:tcBorders>
            <w:shd w:val="clear" w:color="auto" w:fill="E5E5E5"/>
            <w:vAlign w:val="center"/>
          </w:tcPr>
          <w:p w14:paraId="50CC6138" w14:textId="77777777" w:rsidR="006817C3" w:rsidRDefault="00621A82">
            <w:pPr>
              <w:pStyle w:val="Tabellcell"/>
            </w:pPr>
            <w:r>
              <w:rPr>
                <w:b/>
              </w:rPr>
              <w:t>Startdatum + Avstämningsdatum + Slutdatum</w:t>
            </w:r>
          </w:p>
        </w:tc>
        <w:tc>
          <w:tcPr>
            <w:tcW w:w="2835" w:type="dxa"/>
            <w:tcBorders>
              <w:top w:val="single" w:sz="4" w:space="0" w:color="auto"/>
              <w:left w:val="nil"/>
              <w:bottom w:val="single" w:sz="18" w:space="0" w:color="auto"/>
              <w:right w:val="single" w:sz="4" w:space="0" w:color="auto"/>
            </w:tcBorders>
            <w:shd w:val="clear" w:color="auto" w:fill="E5E5E5"/>
            <w:vAlign w:val="center"/>
          </w:tcPr>
          <w:p w14:paraId="4BBA7603" w14:textId="77777777" w:rsidR="006817C3" w:rsidRDefault="00621A82">
            <w:pPr>
              <w:pStyle w:val="Tabellcell"/>
            </w:pPr>
            <w:r>
              <w:rPr>
                <w:b/>
              </w:rPr>
              <w:t>Kommentar 2020</w:t>
            </w:r>
          </w:p>
        </w:tc>
      </w:tr>
      <w:tr w:rsidR="006817C3" w14:paraId="5662D708" w14:textId="77777777">
        <w:tc>
          <w:tcPr>
            <w:tcW w:w="2494" w:type="dxa"/>
            <w:vMerge w:val="restart"/>
            <w:tcBorders>
              <w:top w:val="single" w:sz="18" w:space="0" w:color="auto"/>
              <w:left w:val="single" w:sz="4" w:space="0" w:color="auto"/>
              <w:bottom w:val="single" w:sz="4" w:space="0" w:color="auto"/>
              <w:right w:val="nil"/>
            </w:tcBorders>
            <w:shd w:val="clear" w:color="auto" w:fill="FFFFFF"/>
          </w:tcPr>
          <w:p w14:paraId="12476D53" w14:textId="77777777" w:rsidR="006817C3" w:rsidRDefault="00621A82">
            <w:pPr>
              <w:pStyle w:val="Tabellcell"/>
              <w:spacing w:before="20"/>
            </w:pPr>
            <w:r>
              <w:rPr>
                <w:noProof/>
              </w:rPr>
              <w:drawing>
                <wp:inline distT="0" distB="0" distL="0" distR="0" wp14:anchorId="468A2215" wp14:editId="3C4A6C93">
                  <wp:extent cx="171450" cy="171450"/>
                  <wp:effectExtent l="0" t="0" r="0" b="0"/>
                  <wp:docPr id="101" name="Rb568d5892ba345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568d5892ba345d5"/>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Få undervisande lärare med legitimation</w:t>
            </w:r>
            <w:r>
              <w:br/>
            </w:r>
            <w:proofErr w:type="gramStart"/>
            <w:r>
              <w:t>Avsaknad  av</w:t>
            </w:r>
            <w:proofErr w:type="gramEnd"/>
            <w:r>
              <w:t xml:space="preserve"> behörig personal och aktiv rekrytering medför att målet om en likvärdig skola inte kan upprätthållas.</w:t>
            </w:r>
          </w:p>
        </w:tc>
        <w:tc>
          <w:tcPr>
            <w:tcW w:w="850" w:type="dxa"/>
            <w:vMerge w:val="restart"/>
            <w:tcBorders>
              <w:top w:val="single" w:sz="18" w:space="0" w:color="auto"/>
              <w:left w:val="nil"/>
              <w:bottom w:val="single" w:sz="4" w:space="0" w:color="auto"/>
              <w:right w:val="single" w:sz="4" w:space="0" w:color="auto"/>
            </w:tcBorders>
            <w:shd w:val="clear" w:color="auto" w:fill="FFFFFF"/>
          </w:tcPr>
          <w:p w14:paraId="5939BD87" w14:textId="77777777" w:rsidR="006817C3" w:rsidRDefault="00621A82">
            <w:pPr>
              <w:pStyle w:val="Tabellcell"/>
            </w:pPr>
            <w:r>
              <w:t>9</w:t>
            </w:r>
          </w:p>
        </w:tc>
        <w:tc>
          <w:tcPr>
            <w:tcW w:w="2551" w:type="dxa"/>
            <w:tcBorders>
              <w:top w:val="single" w:sz="18" w:space="0" w:color="auto"/>
              <w:left w:val="single" w:sz="4" w:space="0" w:color="auto"/>
              <w:bottom w:val="single" w:sz="4" w:space="0" w:color="auto"/>
              <w:right w:val="nil"/>
            </w:tcBorders>
            <w:shd w:val="clear" w:color="auto" w:fill="FFFFFF"/>
          </w:tcPr>
          <w:p w14:paraId="1728BC9C" w14:textId="77777777" w:rsidR="006817C3" w:rsidRDefault="00621A82">
            <w:pPr>
              <w:pStyle w:val="Tabellcell"/>
            </w:pPr>
            <w:r>
              <w:rPr>
                <w:b/>
              </w:rPr>
              <w:t>Aktiv rekrytering,</w:t>
            </w:r>
            <w:r>
              <w:br/>
              <w:t>Förvaltningens verksamhet skall präglas transparens, aktivt och närvarande ledarskap samt god arbetsmiljö för att behålla och rekrytera lärare.</w:t>
            </w:r>
          </w:p>
        </w:tc>
        <w:tc>
          <w:tcPr>
            <w:tcW w:w="1814" w:type="dxa"/>
            <w:tcBorders>
              <w:top w:val="single" w:sz="18" w:space="0" w:color="auto"/>
              <w:left w:val="nil"/>
              <w:bottom w:val="single" w:sz="4" w:space="0" w:color="auto"/>
              <w:right w:val="nil"/>
            </w:tcBorders>
            <w:shd w:val="clear" w:color="auto" w:fill="FFFFFF"/>
          </w:tcPr>
          <w:p w14:paraId="10D87AFA" w14:textId="77777777" w:rsidR="006817C3" w:rsidRDefault="00621A82">
            <w:pPr>
              <w:pStyle w:val="Tabellcell"/>
              <w:spacing w:before="20"/>
            </w:pPr>
            <w:r>
              <w:rPr>
                <w:noProof/>
              </w:rPr>
              <w:drawing>
                <wp:inline distT="0" distB="0" distL="0" distR="0" wp14:anchorId="0E34214A" wp14:editId="00EDDE37">
                  <wp:extent cx="152400" cy="152400"/>
                  <wp:effectExtent l="0" t="0" r="0" b="0"/>
                  <wp:docPr id="102" name="R11192113c501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1192113c5014173"/>
                          <pic:cNvPicPr/>
                        </pic:nvPicPr>
                        <pic:blipFill>
                          <a:blip r:embed="rId13" cstate="print"/>
                          <a:stretch>
                            <a:fillRect/>
                          </a:stretch>
                        </pic:blipFill>
                        <pic:spPr>
                          <a:xfrm>
                            <a:off x="0" y="0"/>
                            <a:ext cx="152400" cy="152400"/>
                          </a:xfrm>
                          <a:prstGeom prst="rect">
                            <a:avLst/>
                          </a:prstGeom>
                        </pic:spPr>
                      </pic:pic>
                    </a:graphicData>
                  </a:graphic>
                </wp:inline>
              </w:drawing>
            </w:r>
            <w:r>
              <w:t xml:space="preserve"> Pågående</w:t>
            </w:r>
          </w:p>
        </w:tc>
        <w:tc>
          <w:tcPr>
            <w:tcW w:w="2154" w:type="dxa"/>
            <w:tcBorders>
              <w:top w:val="single" w:sz="18" w:space="0" w:color="auto"/>
              <w:left w:val="nil"/>
              <w:bottom w:val="single" w:sz="4" w:space="0" w:color="auto"/>
              <w:right w:val="nil"/>
            </w:tcBorders>
            <w:shd w:val="clear" w:color="auto" w:fill="FFFFFF"/>
          </w:tcPr>
          <w:p w14:paraId="5BF2752D" w14:textId="77777777" w:rsidR="006817C3" w:rsidRDefault="00621A82">
            <w:pPr>
              <w:pStyle w:val="Tabellcell"/>
            </w:pPr>
            <w:r>
              <w:t>Anders Pettersson</w:t>
            </w:r>
            <w:r>
              <w:br/>
            </w:r>
          </w:p>
        </w:tc>
        <w:tc>
          <w:tcPr>
            <w:tcW w:w="1871" w:type="dxa"/>
            <w:tcBorders>
              <w:top w:val="single" w:sz="18" w:space="0" w:color="auto"/>
              <w:left w:val="nil"/>
              <w:bottom w:val="single" w:sz="4" w:space="0" w:color="auto"/>
              <w:right w:val="nil"/>
            </w:tcBorders>
            <w:shd w:val="clear" w:color="auto" w:fill="FFFFFF"/>
          </w:tcPr>
          <w:p w14:paraId="7F862D90" w14:textId="77777777" w:rsidR="006817C3" w:rsidRDefault="00621A82">
            <w:pPr>
              <w:pStyle w:val="Tabellcell"/>
            </w:pPr>
            <w:r>
              <w:t>2020-01-01</w:t>
            </w:r>
            <w:r>
              <w:br/>
              <w:t>2020-01-31, 2020-08-31</w:t>
            </w:r>
            <w:r>
              <w:br/>
              <w:t>2020-12-31</w:t>
            </w:r>
          </w:p>
        </w:tc>
        <w:tc>
          <w:tcPr>
            <w:tcW w:w="2835" w:type="dxa"/>
            <w:tcBorders>
              <w:top w:val="single" w:sz="18" w:space="0" w:color="auto"/>
              <w:left w:val="nil"/>
              <w:bottom w:val="single" w:sz="4" w:space="0" w:color="auto"/>
              <w:right w:val="single" w:sz="4" w:space="0" w:color="auto"/>
            </w:tcBorders>
            <w:shd w:val="clear" w:color="auto" w:fill="FFFFFF"/>
          </w:tcPr>
          <w:p w14:paraId="598EF4EE" w14:textId="77777777" w:rsidR="006817C3" w:rsidRDefault="00621A82">
            <w:pPr>
              <w:pStyle w:val="Tabellcell"/>
              <w:widowControl w:val="0"/>
            </w:pPr>
            <w:r>
              <w:rPr>
                <w:b/>
              </w:rPr>
              <w:t>Kvartal 3 2020</w:t>
            </w:r>
            <w:r>
              <w:t xml:space="preserve"> </w:t>
            </w:r>
            <w:r>
              <w:rPr>
                <w:b/>
              </w:rPr>
              <w:t>2020-08-26</w:t>
            </w:r>
            <w:r>
              <w:br/>
            </w:r>
          </w:p>
          <w:p w14:paraId="5C5745F8" w14:textId="77777777" w:rsidR="006817C3" w:rsidRDefault="00621A82">
            <w:pPr>
              <w:pStyle w:val="Tabellcell"/>
              <w:widowControl w:val="0"/>
            </w:pPr>
            <w:r>
              <w:t>Rekrytering klar inför nytt läsår</w:t>
            </w:r>
          </w:p>
          <w:p w14:paraId="1B24306F" w14:textId="77777777" w:rsidR="006817C3" w:rsidRDefault="00621A82">
            <w:pPr>
              <w:pStyle w:val="Tabellcell"/>
              <w:widowControl w:val="0"/>
            </w:pPr>
            <w:r>
              <w:br/>
              <w:t>(Anders Pettersson)</w:t>
            </w:r>
          </w:p>
        </w:tc>
      </w:tr>
      <w:tr w:rsidR="006817C3" w14:paraId="41C1FA55" w14:textId="77777777">
        <w:tc>
          <w:tcPr>
            <w:tcW w:w="2494" w:type="dxa"/>
            <w:vMerge/>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28E03D67" w14:textId="77777777" w:rsidR="006817C3" w:rsidRDefault="006817C3">
            <w:pPr>
              <w:pStyle w:val="Tabellcell"/>
            </w:pPr>
          </w:p>
        </w:tc>
        <w:tc>
          <w:tcPr>
            <w:tcW w:w="850" w:type="dxa"/>
            <w:vMerge/>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3DA056AF"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4B2A4F3D" w14:textId="77777777" w:rsidR="006817C3" w:rsidRDefault="00621A82">
            <w:pPr>
              <w:pStyle w:val="Tabellcell"/>
            </w:pPr>
            <w:r>
              <w:rPr>
                <w:b/>
              </w:rPr>
              <w:t>Chefer träffar studenter på högskolan Väst</w:t>
            </w:r>
            <w:r>
              <w:br/>
              <w:t>Rekryteringsmässa på Högskolan Väst</w:t>
            </w:r>
          </w:p>
        </w:tc>
        <w:tc>
          <w:tcPr>
            <w:tcW w:w="1814" w:type="dxa"/>
            <w:tcBorders>
              <w:top w:val="single" w:sz="4" w:space="0" w:color="auto"/>
              <w:left w:val="nil"/>
              <w:bottom w:val="single" w:sz="4" w:space="0" w:color="auto"/>
              <w:right w:val="nil"/>
            </w:tcBorders>
            <w:shd w:val="clear" w:color="auto" w:fill="FFFFFF"/>
          </w:tcPr>
          <w:p w14:paraId="312EC4EE" w14:textId="77777777" w:rsidR="006817C3" w:rsidRDefault="00621A82">
            <w:pPr>
              <w:pStyle w:val="Tabellcell"/>
              <w:spacing w:before="20"/>
            </w:pPr>
            <w:r>
              <w:rPr>
                <w:noProof/>
              </w:rPr>
              <w:drawing>
                <wp:inline distT="0" distB="0" distL="0" distR="0" wp14:anchorId="40729EA6" wp14:editId="083D28C4">
                  <wp:extent cx="152400" cy="152400"/>
                  <wp:effectExtent l="0" t="0" r="0" b="0"/>
                  <wp:docPr id="103" name="Rd870b4d86ecc4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870b4d86ecc4d97"/>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6A45BC45" w14:textId="77777777" w:rsidR="006817C3" w:rsidRDefault="00621A82">
            <w:pPr>
              <w:pStyle w:val="Tabellcell"/>
            </w:pPr>
            <w:r>
              <w:t>Camilla Berglöv-Hermansson, Anders Pettersson</w:t>
            </w:r>
            <w:r>
              <w:br/>
            </w:r>
          </w:p>
        </w:tc>
        <w:tc>
          <w:tcPr>
            <w:tcW w:w="1871" w:type="dxa"/>
            <w:tcBorders>
              <w:top w:val="single" w:sz="4" w:space="0" w:color="auto"/>
              <w:left w:val="nil"/>
              <w:bottom w:val="single" w:sz="4" w:space="0" w:color="auto"/>
              <w:right w:val="nil"/>
            </w:tcBorders>
            <w:shd w:val="clear" w:color="auto" w:fill="FFFFFF"/>
          </w:tcPr>
          <w:p w14:paraId="10548CCB" w14:textId="77777777" w:rsidR="006817C3" w:rsidRDefault="00621A82">
            <w:pPr>
              <w:pStyle w:val="Tabellcell"/>
            </w:pPr>
            <w:r>
              <w:t>2020-03-05</w:t>
            </w:r>
            <w:r>
              <w:br/>
            </w:r>
            <w:r>
              <w:br/>
              <w:t>2020-03-15</w:t>
            </w:r>
          </w:p>
        </w:tc>
        <w:tc>
          <w:tcPr>
            <w:tcW w:w="2835" w:type="dxa"/>
            <w:tcBorders>
              <w:top w:val="single" w:sz="4" w:space="0" w:color="auto"/>
              <w:left w:val="nil"/>
              <w:bottom w:val="single" w:sz="4" w:space="0" w:color="auto"/>
              <w:right w:val="single" w:sz="4" w:space="0" w:color="auto"/>
            </w:tcBorders>
            <w:shd w:val="clear" w:color="auto" w:fill="FFFFFF"/>
          </w:tcPr>
          <w:p w14:paraId="16AA068A" w14:textId="77777777" w:rsidR="006817C3" w:rsidRDefault="00621A82">
            <w:pPr>
              <w:pStyle w:val="Tabellcell"/>
              <w:widowControl w:val="0"/>
            </w:pPr>
            <w:r>
              <w:rPr>
                <w:b/>
              </w:rPr>
              <w:t>Kvartal 1 2020</w:t>
            </w:r>
            <w:r>
              <w:t xml:space="preserve"> </w:t>
            </w:r>
            <w:r>
              <w:rPr>
                <w:b/>
              </w:rPr>
              <w:t>2020-04-22</w:t>
            </w:r>
            <w:r>
              <w:br/>
            </w:r>
          </w:p>
          <w:p w14:paraId="13C997DB" w14:textId="77777777" w:rsidR="006817C3" w:rsidRDefault="00621A82">
            <w:pPr>
              <w:pStyle w:val="Tabellcell"/>
              <w:widowControl w:val="0"/>
            </w:pPr>
            <w:r>
              <w:t>Kommunen var representerade på Högskolan Västs rekryteringsmässa med två enhetschefer. Det träffade flera studenter.</w:t>
            </w:r>
          </w:p>
          <w:p w14:paraId="37D3571E" w14:textId="77777777" w:rsidR="006817C3" w:rsidRDefault="00621A82">
            <w:pPr>
              <w:pStyle w:val="Tabellcell"/>
              <w:widowControl w:val="0"/>
            </w:pPr>
            <w:r>
              <w:br/>
              <w:t>(Gunnar Karlsson)</w:t>
            </w:r>
          </w:p>
        </w:tc>
      </w:tr>
      <w:tr w:rsidR="006817C3" w14:paraId="3C6B430C" w14:textId="77777777">
        <w:tc>
          <w:tcPr>
            <w:tcW w:w="2494" w:type="dxa"/>
            <w:vMerge w:val="restart"/>
            <w:tcBorders>
              <w:top w:val="single" w:sz="4" w:space="0" w:color="auto"/>
              <w:left w:val="single" w:sz="4" w:space="0" w:color="auto"/>
              <w:bottom w:val="single" w:sz="4" w:space="0" w:color="auto"/>
              <w:right w:val="nil"/>
            </w:tcBorders>
            <w:shd w:val="clear" w:color="auto" w:fill="FFFFFF"/>
          </w:tcPr>
          <w:p w14:paraId="49AD5FF3" w14:textId="77777777" w:rsidR="006817C3" w:rsidRDefault="00621A82">
            <w:pPr>
              <w:pStyle w:val="Tabellcell"/>
              <w:spacing w:before="20"/>
            </w:pPr>
            <w:r>
              <w:rPr>
                <w:noProof/>
              </w:rPr>
              <w:drawing>
                <wp:inline distT="0" distB="0" distL="0" distR="0" wp14:anchorId="2D5199B5" wp14:editId="2E827891">
                  <wp:extent cx="171450" cy="171450"/>
                  <wp:effectExtent l="0" t="0" r="0" b="0"/>
                  <wp:docPr id="104" name="R4f349112d5344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f349112d534431c"/>
                          <pic:cNvPicPr/>
                        </pic:nvPicPr>
                        <pic:blipFill>
                          <a:blip r:embed="rId15" cstate="print"/>
                          <a:stretch>
                            <a:fillRect/>
                          </a:stretch>
                        </pic:blipFill>
                        <pic:spPr>
                          <a:xfrm>
                            <a:off x="0" y="0"/>
                            <a:ext cx="171450" cy="171450"/>
                          </a:xfrm>
                          <a:prstGeom prst="rect">
                            <a:avLst/>
                          </a:prstGeom>
                        </pic:spPr>
                      </pic:pic>
                    </a:graphicData>
                  </a:graphic>
                </wp:inline>
              </w:drawing>
            </w:r>
            <w:r>
              <w:t xml:space="preserve"> </w:t>
            </w:r>
            <w:r>
              <w:rPr>
                <w:b/>
              </w:rPr>
              <w:t>Barn och ungdomar blir utsatta för diskriminerande och kränkande behandling</w:t>
            </w:r>
            <w:r>
              <w:br/>
              <w:t>Barn och ungdomar riskerar att bli utsatta för diskriminerande och kränkande behandling.</w:t>
            </w:r>
          </w:p>
        </w:tc>
        <w:tc>
          <w:tcPr>
            <w:tcW w:w="850" w:type="dxa"/>
            <w:vMerge w:val="restart"/>
            <w:tcBorders>
              <w:top w:val="single" w:sz="4" w:space="0" w:color="auto"/>
              <w:left w:val="nil"/>
              <w:bottom w:val="single" w:sz="4" w:space="0" w:color="auto"/>
              <w:right w:val="single" w:sz="4" w:space="0" w:color="auto"/>
            </w:tcBorders>
            <w:shd w:val="clear" w:color="auto" w:fill="FFFFFF"/>
          </w:tcPr>
          <w:p w14:paraId="1B46DBA6" w14:textId="77777777" w:rsidR="006817C3" w:rsidRDefault="00621A82">
            <w:pPr>
              <w:pStyle w:val="Tabellcell"/>
            </w:pPr>
            <w:r>
              <w:t>12</w:t>
            </w:r>
          </w:p>
        </w:tc>
        <w:tc>
          <w:tcPr>
            <w:tcW w:w="2551" w:type="dxa"/>
            <w:tcBorders>
              <w:top w:val="single" w:sz="4" w:space="0" w:color="auto"/>
              <w:left w:val="single" w:sz="4" w:space="0" w:color="auto"/>
              <w:bottom w:val="single" w:sz="4" w:space="0" w:color="auto"/>
              <w:right w:val="nil"/>
            </w:tcBorders>
            <w:shd w:val="clear" w:color="auto" w:fill="FFFFFF"/>
          </w:tcPr>
          <w:p w14:paraId="08653824" w14:textId="77777777" w:rsidR="006817C3" w:rsidRDefault="00621A82">
            <w:pPr>
              <w:pStyle w:val="Tabellcell"/>
            </w:pPr>
            <w:r>
              <w:rPr>
                <w:b/>
              </w:rPr>
              <w:t>Förebyggande arbete mod kränkande behandling samt med snabb tillbudsrapportering med efterföljande åtgärder</w:t>
            </w:r>
            <w:r>
              <w:br/>
              <w:t>Enheterna genomför förebyggande värdegrundsaktiviteter, kartlägger, dokumenterar, åtgärdar och följer upp tillbud och kränkande behandling. Huvudmannen ser till enheterna årligen upprättar en plan mot kränkande behandling.</w:t>
            </w:r>
          </w:p>
        </w:tc>
        <w:tc>
          <w:tcPr>
            <w:tcW w:w="1814" w:type="dxa"/>
            <w:tcBorders>
              <w:top w:val="single" w:sz="4" w:space="0" w:color="auto"/>
              <w:left w:val="nil"/>
              <w:bottom w:val="single" w:sz="4" w:space="0" w:color="auto"/>
              <w:right w:val="nil"/>
            </w:tcBorders>
            <w:shd w:val="clear" w:color="auto" w:fill="FFFFFF"/>
          </w:tcPr>
          <w:p w14:paraId="2E275F79" w14:textId="77777777" w:rsidR="006817C3" w:rsidRDefault="00621A82">
            <w:pPr>
              <w:pStyle w:val="Tabellcell"/>
              <w:spacing w:before="20"/>
            </w:pPr>
            <w:r>
              <w:rPr>
                <w:noProof/>
              </w:rPr>
              <w:drawing>
                <wp:inline distT="0" distB="0" distL="0" distR="0" wp14:anchorId="5E5814E9" wp14:editId="74271E5C">
                  <wp:extent cx="152400" cy="152400"/>
                  <wp:effectExtent l="0" t="0" r="0" b="0"/>
                  <wp:docPr id="105" name="R8feea267b3424d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feea267b3424d9b"/>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378666BF"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3A20734C" w14:textId="77777777" w:rsidR="006817C3" w:rsidRDefault="00621A82">
            <w:pPr>
              <w:pStyle w:val="Tabellcell"/>
            </w:pPr>
            <w:r>
              <w:t>2020-08-01</w:t>
            </w:r>
            <w:r>
              <w:br/>
            </w:r>
            <w:r>
              <w:br/>
              <w:t>2020-08-31</w:t>
            </w:r>
          </w:p>
        </w:tc>
        <w:tc>
          <w:tcPr>
            <w:tcW w:w="2835" w:type="dxa"/>
            <w:tcBorders>
              <w:top w:val="single" w:sz="4" w:space="0" w:color="auto"/>
              <w:left w:val="nil"/>
              <w:bottom w:val="single" w:sz="4" w:space="0" w:color="auto"/>
              <w:right w:val="single" w:sz="4" w:space="0" w:color="auto"/>
            </w:tcBorders>
            <w:shd w:val="clear" w:color="auto" w:fill="FFFFFF"/>
          </w:tcPr>
          <w:p w14:paraId="09F3F025" w14:textId="77777777" w:rsidR="006817C3" w:rsidRDefault="00621A82">
            <w:pPr>
              <w:pStyle w:val="Tabellcell"/>
              <w:widowControl w:val="0"/>
            </w:pPr>
            <w:r>
              <w:rPr>
                <w:b/>
              </w:rPr>
              <w:t>Kvartal 3 2020</w:t>
            </w:r>
            <w:r>
              <w:t xml:space="preserve"> </w:t>
            </w:r>
            <w:r>
              <w:rPr>
                <w:b/>
              </w:rPr>
              <w:t>2020-09-02</w:t>
            </w:r>
            <w:r>
              <w:br/>
            </w:r>
          </w:p>
          <w:p w14:paraId="6E50847E" w14:textId="77777777" w:rsidR="006817C3" w:rsidRDefault="00621A82">
            <w:pPr>
              <w:pStyle w:val="Tabellcell"/>
              <w:widowControl w:val="0"/>
            </w:pPr>
            <w:r>
              <w:t>Antalet tillbudsrapporter om kränkande behandling har minskat under 2020</w:t>
            </w:r>
          </w:p>
          <w:p w14:paraId="21F7D9CD" w14:textId="77777777" w:rsidR="006817C3" w:rsidRDefault="00621A82">
            <w:pPr>
              <w:pStyle w:val="Tabellcell"/>
              <w:widowControl w:val="0"/>
            </w:pPr>
            <w:r>
              <w:br/>
              <w:t>(Anders Pettersson)</w:t>
            </w:r>
          </w:p>
        </w:tc>
      </w:tr>
      <w:tr w:rsidR="006817C3" w14:paraId="4D3D0099" w14:textId="77777777">
        <w:tc>
          <w:tcPr>
            <w:tcW w:w="2494" w:type="dxa"/>
            <w:vMerge/>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79F7F853" w14:textId="77777777" w:rsidR="006817C3" w:rsidRDefault="006817C3">
            <w:pPr>
              <w:pStyle w:val="Tabellcell"/>
            </w:pPr>
          </w:p>
        </w:tc>
        <w:tc>
          <w:tcPr>
            <w:tcW w:w="850" w:type="dxa"/>
            <w:vMerge/>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38FE879B"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17A51E1A" w14:textId="77777777" w:rsidR="006817C3" w:rsidRDefault="00621A82">
            <w:pPr>
              <w:pStyle w:val="Tabellcell"/>
            </w:pPr>
            <w:r>
              <w:rPr>
                <w:b/>
              </w:rPr>
              <w:t xml:space="preserve">Kartläggning av elevernas uppfattning om sin upplevda trivsel och förekomst av </w:t>
            </w:r>
            <w:proofErr w:type="spellStart"/>
            <w:r>
              <w:rPr>
                <w:b/>
              </w:rPr>
              <w:t>kränkninar</w:t>
            </w:r>
            <w:proofErr w:type="spellEnd"/>
            <w:r>
              <w:rPr>
                <w:b/>
              </w:rPr>
              <w:t xml:space="preserve"> på skolorna.</w:t>
            </w:r>
            <w:r>
              <w:br/>
              <w:t>Det är upp till enhetschefen/rektor att utforma uppföljningen på varje enheten utifrån lokala förutsättningar.</w:t>
            </w:r>
          </w:p>
        </w:tc>
        <w:tc>
          <w:tcPr>
            <w:tcW w:w="1814" w:type="dxa"/>
            <w:tcBorders>
              <w:top w:val="single" w:sz="4" w:space="0" w:color="auto"/>
              <w:left w:val="nil"/>
              <w:bottom w:val="single" w:sz="4" w:space="0" w:color="auto"/>
              <w:right w:val="nil"/>
            </w:tcBorders>
            <w:shd w:val="clear" w:color="auto" w:fill="FFFFFF"/>
          </w:tcPr>
          <w:p w14:paraId="3480884A" w14:textId="77777777" w:rsidR="006817C3" w:rsidRDefault="00621A82">
            <w:pPr>
              <w:pStyle w:val="Tabellcell"/>
              <w:spacing w:before="20"/>
            </w:pPr>
            <w:r>
              <w:rPr>
                <w:noProof/>
              </w:rPr>
              <w:drawing>
                <wp:inline distT="0" distB="0" distL="0" distR="0" wp14:anchorId="1BC4A8F5" wp14:editId="62928A74">
                  <wp:extent cx="152400" cy="152400"/>
                  <wp:effectExtent l="0" t="0" r="0" b="0"/>
                  <wp:docPr id="106" name="R33a8d7e1eb9b4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3a8d7e1eb9b4aa8"/>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41F9453E"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12E22482" w14:textId="77777777" w:rsidR="006817C3" w:rsidRDefault="00621A82">
            <w:pPr>
              <w:pStyle w:val="Tabellcell"/>
            </w:pPr>
            <w:r>
              <w:t>2020-01-29</w:t>
            </w:r>
            <w:r>
              <w:br/>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089F3F8F" w14:textId="77777777" w:rsidR="006817C3" w:rsidRDefault="00621A82">
            <w:pPr>
              <w:pStyle w:val="Tabellcell"/>
              <w:widowControl w:val="0"/>
            </w:pPr>
            <w:r>
              <w:rPr>
                <w:b/>
              </w:rPr>
              <w:t>Kvartal 1 2020</w:t>
            </w:r>
            <w:r>
              <w:t xml:space="preserve"> </w:t>
            </w:r>
            <w:r>
              <w:rPr>
                <w:b/>
              </w:rPr>
              <w:t>2020-04-22</w:t>
            </w:r>
            <w:r>
              <w:br/>
            </w:r>
          </w:p>
          <w:p w14:paraId="60560A7E" w14:textId="77777777" w:rsidR="006817C3" w:rsidRDefault="00621A82">
            <w:pPr>
              <w:pStyle w:val="Tabellcell"/>
              <w:widowControl w:val="0"/>
            </w:pPr>
            <w:r>
              <w:t>I samband med arbetet för att nå en bättre trivsel på våra skolor och ett fördjupat arbete för att nå de nationella målen har kompletterande enkätundersökningar genomförts.</w:t>
            </w:r>
          </w:p>
          <w:p w14:paraId="5FDD70CB" w14:textId="77777777" w:rsidR="006817C3" w:rsidRDefault="00621A82">
            <w:pPr>
              <w:pStyle w:val="Tabellcell"/>
              <w:widowControl w:val="0"/>
            </w:pPr>
            <w:r>
              <w:br/>
              <w:t>(Gunnar Karlsson)</w:t>
            </w:r>
          </w:p>
        </w:tc>
      </w:tr>
      <w:tr w:rsidR="006817C3" w14:paraId="7065235C" w14:textId="77777777">
        <w:tc>
          <w:tcPr>
            <w:tcW w:w="2494" w:type="dxa"/>
            <w:vMerge/>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384CDA27" w14:textId="77777777" w:rsidR="006817C3" w:rsidRDefault="006817C3">
            <w:pPr>
              <w:pStyle w:val="Tabellcell"/>
            </w:pPr>
          </w:p>
        </w:tc>
        <w:tc>
          <w:tcPr>
            <w:tcW w:w="850" w:type="dxa"/>
            <w:vMerge/>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7759EB92"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4FAF4556" w14:textId="77777777" w:rsidR="006817C3" w:rsidRDefault="00621A82">
            <w:pPr>
              <w:pStyle w:val="Tabellcell"/>
            </w:pPr>
            <w:r>
              <w:rPr>
                <w:b/>
              </w:rPr>
              <w:t>Regelbunden uppföljning av förekomst av kränkande behandling på personalkonferens</w:t>
            </w:r>
            <w:r>
              <w:br/>
              <w:t>Förekomst av kränkandebehandlingar och diskriminering skall lyftas på personalkonferens och elevhälsoteamet på varje enhet minst en gång i månaden.</w:t>
            </w:r>
          </w:p>
        </w:tc>
        <w:tc>
          <w:tcPr>
            <w:tcW w:w="1814" w:type="dxa"/>
            <w:tcBorders>
              <w:top w:val="single" w:sz="4" w:space="0" w:color="auto"/>
              <w:left w:val="nil"/>
              <w:bottom w:val="single" w:sz="4" w:space="0" w:color="auto"/>
              <w:right w:val="nil"/>
            </w:tcBorders>
            <w:shd w:val="clear" w:color="auto" w:fill="FFFFFF"/>
          </w:tcPr>
          <w:p w14:paraId="1203D37B" w14:textId="77777777" w:rsidR="006817C3" w:rsidRDefault="00621A82">
            <w:pPr>
              <w:pStyle w:val="Tabellcell"/>
              <w:spacing w:before="20"/>
            </w:pPr>
            <w:r>
              <w:rPr>
                <w:noProof/>
              </w:rPr>
              <w:drawing>
                <wp:inline distT="0" distB="0" distL="0" distR="0" wp14:anchorId="2AD680F9" wp14:editId="021E9B77">
                  <wp:extent cx="152400" cy="152400"/>
                  <wp:effectExtent l="0" t="0" r="0" b="0"/>
                  <wp:docPr id="107" name="Rbd35fba9690f4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d35fba9690f468e"/>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37D4C3FD"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786FA47D" w14:textId="77777777" w:rsidR="006817C3" w:rsidRDefault="00621A82">
            <w:pPr>
              <w:pStyle w:val="Tabellcell"/>
            </w:pPr>
            <w:r>
              <w:t>2020-01-29</w:t>
            </w:r>
            <w:r>
              <w:br/>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6E06389B" w14:textId="77777777" w:rsidR="006817C3" w:rsidRDefault="00621A82">
            <w:pPr>
              <w:pStyle w:val="Tabellcell"/>
              <w:widowControl w:val="0"/>
            </w:pPr>
            <w:r>
              <w:rPr>
                <w:b/>
              </w:rPr>
              <w:t>Kvartal 1 2020</w:t>
            </w:r>
            <w:r>
              <w:t xml:space="preserve"> </w:t>
            </w:r>
            <w:r>
              <w:rPr>
                <w:b/>
              </w:rPr>
              <w:t>2020-04-22</w:t>
            </w:r>
            <w:r>
              <w:br/>
            </w:r>
          </w:p>
          <w:p w14:paraId="7FB69368" w14:textId="77777777" w:rsidR="006817C3" w:rsidRDefault="00621A82">
            <w:pPr>
              <w:pStyle w:val="Tabellcell"/>
              <w:widowControl w:val="0"/>
            </w:pPr>
            <w:r>
              <w:t>Samtliga enheter rapporterar att ärendet varit upp på konferenserna.</w:t>
            </w:r>
          </w:p>
          <w:p w14:paraId="1A41FBCA" w14:textId="77777777" w:rsidR="006817C3" w:rsidRDefault="00621A82">
            <w:pPr>
              <w:pStyle w:val="Tabellcell"/>
              <w:widowControl w:val="0"/>
            </w:pPr>
            <w:r>
              <w:br/>
              <w:t>(Gunnar Karlsson)</w:t>
            </w:r>
          </w:p>
        </w:tc>
      </w:tr>
      <w:tr w:rsidR="006817C3" w14:paraId="012ABAF1" w14:textId="77777777">
        <w:tc>
          <w:tcPr>
            <w:tcW w:w="2494" w:type="dxa"/>
            <w:tcBorders>
              <w:top w:val="single" w:sz="4" w:space="0" w:color="auto"/>
              <w:left w:val="single" w:sz="4" w:space="0" w:color="auto"/>
              <w:bottom w:val="single" w:sz="4" w:space="0" w:color="auto"/>
              <w:right w:val="nil"/>
            </w:tcBorders>
            <w:shd w:val="clear" w:color="auto" w:fill="FFFFFF"/>
          </w:tcPr>
          <w:p w14:paraId="730A7C5A" w14:textId="77777777" w:rsidR="006817C3" w:rsidRDefault="00621A82">
            <w:pPr>
              <w:pStyle w:val="Tabellcell"/>
              <w:spacing w:before="20"/>
            </w:pPr>
            <w:r>
              <w:rPr>
                <w:noProof/>
              </w:rPr>
              <w:drawing>
                <wp:inline distT="0" distB="0" distL="0" distR="0" wp14:anchorId="6B3ED0E3" wp14:editId="63E07832">
                  <wp:extent cx="171450" cy="171450"/>
                  <wp:effectExtent l="0" t="0" r="0" b="0"/>
                  <wp:docPr id="108" name="R628f0024128d47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28f0024128d473b"/>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Barn som försvinner från förskola eller elever inte uppfyller skolplikten.</w:t>
            </w:r>
            <w:r>
              <w:br/>
              <w:t>Att barn inte uppfyller skolplikten eller försvinner från förskolan som en följd av vårdnadshavares agerande kan vara en indikator på missförhållanden.</w:t>
            </w:r>
          </w:p>
        </w:tc>
        <w:tc>
          <w:tcPr>
            <w:tcW w:w="850" w:type="dxa"/>
            <w:tcBorders>
              <w:top w:val="single" w:sz="4" w:space="0" w:color="auto"/>
              <w:left w:val="nil"/>
              <w:bottom w:val="single" w:sz="4" w:space="0" w:color="auto"/>
              <w:right w:val="single" w:sz="4" w:space="0" w:color="auto"/>
            </w:tcBorders>
            <w:shd w:val="clear" w:color="auto" w:fill="FFFFFF"/>
          </w:tcPr>
          <w:p w14:paraId="74517351" w14:textId="77777777" w:rsidR="006817C3" w:rsidRDefault="00621A82">
            <w:pPr>
              <w:pStyle w:val="Tabellcell"/>
            </w:pPr>
            <w:r>
              <w:t>8</w:t>
            </w:r>
          </w:p>
        </w:tc>
        <w:tc>
          <w:tcPr>
            <w:tcW w:w="2551" w:type="dxa"/>
            <w:tcBorders>
              <w:top w:val="single" w:sz="4" w:space="0" w:color="auto"/>
              <w:left w:val="single" w:sz="4" w:space="0" w:color="auto"/>
              <w:bottom w:val="single" w:sz="4" w:space="0" w:color="auto"/>
              <w:right w:val="nil"/>
            </w:tcBorders>
            <w:shd w:val="clear" w:color="auto" w:fill="FFFFFF"/>
          </w:tcPr>
          <w:p w14:paraId="73C1D68B" w14:textId="77777777" w:rsidR="006817C3" w:rsidRDefault="00621A82">
            <w:pPr>
              <w:pStyle w:val="Tabellcell"/>
            </w:pPr>
            <w:r>
              <w:rPr>
                <w:b/>
              </w:rPr>
              <w:t>Rutinöversyn</w:t>
            </w:r>
            <w:r>
              <w:br/>
            </w:r>
          </w:p>
        </w:tc>
        <w:tc>
          <w:tcPr>
            <w:tcW w:w="1814" w:type="dxa"/>
            <w:tcBorders>
              <w:top w:val="single" w:sz="4" w:space="0" w:color="auto"/>
              <w:left w:val="nil"/>
              <w:bottom w:val="single" w:sz="4" w:space="0" w:color="auto"/>
              <w:right w:val="nil"/>
            </w:tcBorders>
            <w:shd w:val="clear" w:color="auto" w:fill="FFFFFF"/>
          </w:tcPr>
          <w:p w14:paraId="6E5096E4" w14:textId="77777777" w:rsidR="006817C3" w:rsidRDefault="00621A82">
            <w:pPr>
              <w:pStyle w:val="Tabellcell"/>
              <w:spacing w:before="20"/>
            </w:pPr>
            <w:r>
              <w:rPr>
                <w:noProof/>
              </w:rPr>
              <w:drawing>
                <wp:inline distT="0" distB="0" distL="0" distR="0" wp14:anchorId="356FFDF1" wp14:editId="246DCFFC">
                  <wp:extent cx="152400" cy="152400"/>
                  <wp:effectExtent l="0" t="0" r="0" b="0"/>
                  <wp:docPr id="109" name="R05168753c098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5168753c0984130"/>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24B9A789" w14:textId="77777777" w:rsidR="006817C3" w:rsidRDefault="00621A82">
            <w:pPr>
              <w:pStyle w:val="Tabellcell"/>
            </w:pPr>
            <w:r>
              <w:t>Gunnar Karlsson</w:t>
            </w:r>
            <w:r>
              <w:br/>
            </w:r>
          </w:p>
        </w:tc>
        <w:tc>
          <w:tcPr>
            <w:tcW w:w="1871" w:type="dxa"/>
            <w:tcBorders>
              <w:top w:val="single" w:sz="4" w:space="0" w:color="auto"/>
              <w:left w:val="nil"/>
              <w:bottom w:val="single" w:sz="4" w:space="0" w:color="auto"/>
              <w:right w:val="nil"/>
            </w:tcBorders>
            <w:shd w:val="clear" w:color="auto" w:fill="FFFFFF"/>
          </w:tcPr>
          <w:p w14:paraId="015CEC3E" w14:textId="77777777" w:rsidR="006817C3" w:rsidRDefault="00621A82">
            <w:pPr>
              <w:pStyle w:val="Tabellcell"/>
            </w:pPr>
            <w:r>
              <w:t>2020-03-01</w:t>
            </w:r>
            <w:r>
              <w:br/>
            </w:r>
            <w:r>
              <w:br/>
              <w:t>2020-05-31</w:t>
            </w:r>
          </w:p>
        </w:tc>
        <w:tc>
          <w:tcPr>
            <w:tcW w:w="2835" w:type="dxa"/>
            <w:tcBorders>
              <w:top w:val="single" w:sz="4" w:space="0" w:color="auto"/>
              <w:left w:val="nil"/>
              <w:bottom w:val="single" w:sz="4" w:space="0" w:color="auto"/>
              <w:right w:val="single" w:sz="4" w:space="0" w:color="auto"/>
            </w:tcBorders>
            <w:shd w:val="clear" w:color="auto" w:fill="FFFFFF"/>
          </w:tcPr>
          <w:p w14:paraId="64DFC636" w14:textId="77777777" w:rsidR="006817C3" w:rsidRDefault="00621A82">
            <w:pPr>
              <w:pStyle w:val="Tabellcell"/>
              <w:widowControl w:val="0"/>
            </w:pPr>
            <w:r>
              <w:rPr>
                <w:b/>
              </w:rPr>
              <w:t>Kvartal 3 2020</w:t>
            </w:r>
            <w:r>
              <w:t xml:space="preserve"> </w:t>
            </w:r>
            <w:r>
              <w:rPr>
                <w:b/>
              </w:rPr>
              <w:t>2020-09-02</w:t>
            </w:r>
            <w:r>
              <w:br/>
            </w:r>
          </w:p>
          <w:p w14:paraId="77C3EE97" w14:textId="77777777" w:rsidR="006817C3" w:rsidRDefault="00621A82">
            <w:pPr>
              <w:pStyle w:val="Tabellcell"/>
              <w:widowControl w:val="0"/>
            </w:pPr>
            <w:r>
              <w:t>Rutin för skolbevakning är framtagen</w:t>
            </w:r>
          </w:p>
          <w:p w14:paraId="32A50E84" w14:textId="77777777" w:rsidR="006817C3" w:rsidRDefault="00621A82">
            <w:pPr>
              <w:pStyle w:val="Tabellcell"/>
              <w:widowControl w:val="0"/>
            </w:pPr>
            <w:r>
              <w:br/>
              <w:t>(Anders Pettersson)</w:t>
            </w:r>
          </w:p>
        </w:tc>
      </w:tr>
      <w:tr w:rsidR="006817C3" w14:paraId="670611E5" w14:textId="77777777">
        <w:tc>
          <w:tcPr>
            <w:tcW w:w="2494" w:type="dxa"/>
            <w:tcBorders>
              <w:top w:val="single" w:sz="4" w:space="0" w:color="auto"/>
              <w:left w:val="single" w:sz="4" w:space="0" w:color="auto"/>
              <w:bottom w:val="single" w:sz="4" w:space="0" w:color="auto"/>
              <w:right w:val="nil"/>
            </w:tcBorders>
            <w:shd w:val="clear" w:color="auto" w:fill="FFFFFF"/>
          </w:tcPr>
          <w:p w14:paraId="5F5272FC" w14:textId="77777777" w:rsidR="006817C3" w:rsidRDefault="00621A82">
            <w:pPr>
              <w:pStyle w:val="Tabellcell"/>
              <w:spacing w:before="20"/>
            </w:pPr>
            <w:r>
              <w:rPr>
                <w:noProof/>
              </w:rPr>
              <w:drawing>
                <wp:inline distT="0" distB="0" distL="0" distR="0" wp14:anchorId="23D0AA53" wp14:editId="1722F956">
                  <wp:extent cx="171450" cy="171450"/>
                  <wp:effectExtent l="0" t="0" r="0" b="0"/>
                  <wp:docPr id="110" name="R716fe0a40a994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16fe0a40a994fbc"/>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Ej erbjuda förskoleplats inom 4 månader</w:t>
            </w:r>
            <w:r>
              <w:br/>
              <w:t>Avsaknad förskoleplatser medför att kommuninvånare får svårigheter att återgå i sysselsättning.</w:t>
            </w:r>
          </w:p>
        </w:tc>
        <w:tc>
          <w:tcPr>
            <w:tcW w:w="850" w:type="dxa"/>
            <w:tcBorders>
              <w:top w:val="single" w:sz="4" w:space="0" w:color="auto"/>
              <w:left w:val="nil"/>
              <w:bottom w:val="single" w:sz="4" w:space="0" w:color="auto"/>
              <w:right w:val="single" w:sz="4" w:space="0" w:color="auto"/>
            </w:tcBorders>
            <w:shd w:val="clear" w:color="auto" w:fill="FFFFFF"/>
          </w:tcPr>
          <w:p w14:paraId="791219AB" w14:textId="77777777" w:rsidR="006817C3" w:rsidRDefault="00621A82">
            <w:pPr>
              <w:pStyle w:val="Tabellcell"/>
            </w:pPr>
            <w:r>
              <w:t>6</w:t>
            </w:r>
          </w:p>
        </w:tc>
        <w:tc>
          <w:tcPr>
            <w:tcW w:w="2551" w:type="dxa"/>
            <w:tcBorders>
              <w:top w:val="single" w:sz="4" w:space="0" w:color="auto"/>
              <w:left w:val="single" w:sz="4" w:space="0" w:color="auto"/>
              <w:bottom w:val="single" w:sz="4" w:space="0" w:color="auto"/>
              <w:right w:val="nil"/>
            </w:tcBorders>
            <w:shd w:val="clear" w:color="auto" w:fill="FFFFFF"/>
          </w:tcPr>
          <w:p w14:paraId="466F9E8C" w14:textId="77777777" w:rsidR="006817C3" w:rsidRDefault="00621A82">
            <w:pPr>
              <w:pStyle w:val="Tabellcell"/>
            </w:pPr>
            <w:r>
              <w:rPr>
                <w:b/>
              </w:rPr>
              <w:t>Uppstart av ny förskola</w:t>
            </w:r>
            <w:r>
              <w:br/>
            </w:r>
          </w:p>
        </w:tc>
        <w:tc>
          <w:tcPr>
            <w:tcW w:w="1814" w:type="dxa"/>
            <w:tcBorders>
              <w:top w:val="single" w:sz="4" w:space="0" w:color="auto"/>
              <w:left w:val="nil"/>
              <w:bottom w:val="single" w:sz="4" w:space="0" w:color="auto"/>
              <w:right w:val="nil"/>
            </w:tcBorders>
            <w:shd w:val="clear" w:color="auto" w:fill="FFFFFF"/>
          </w:tcPr>
          <w:p w14:paraId="43222A37" w14:textId="77777777" w:rsidR="006817C3" w:rsidRDefault="00621A82">
            <w:pPr>
              <w:pStyle w:val="Tabellcell"/>
              <w:spacing w:before="20"/>
            </w:pPr>
            <w:r>
              <w:rPr>
                <w:noProof/>
              </w:rPr>
              <w:drawing>
                <wp:inline distT="0" distB="0" distL="0" distR="0" wp14:anchorId="33C42126" wp14:editId="06387E88">
                  <wp:extent cx="152400" cy="152400"/>
                  <wp:effectExtent l="0" t="0" r="0" b="0"/>
                  <wp:docPr id="111" name="Rfb00694867ce47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b00694867ce47e6"/>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10BA5327"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5714CA78" w14:textId="77777777" w:rsidR="006817C3" w:rsidRDefault="00621A82">
            <w:pPr>
              <w:pStyle w:val="Tabellcell"/>
            </w:pPr>
            <w:r>
              <w:t>2020-03-03</w:t>
            </w:r>
            <w:r>
              <w:br/>
            </w:r>
            <w:r>
              <w:br/>
              <w:t>2020-03-31</w:t>
            </w:r>
          </w:p>
        </w:tc>
        <w:tc>
          <w:tcPr>
            <w:tcW w:w="2835" w:type="dxa"/>
            <w:tcBorders>
              <w:top w:val="single" w:sz="4" w:space="0" w:color="auto"/>
              <w:left w:val="nil"/>
              <w:bottom w:val="single" w:sz="4" w:space="0" w:color="auto"/>
              <w:right w:val="single" w:sz="4" w:space="0" w:color="auto"/>
            </w:tcBorders>
            <w:shd w:val="clear" w:color="auto" w:fill="FFFFFF"/>
          </w:tcPr>
          <w:p w14:paraId="53A84C7D" w14:textId="77777777" w:rsidR="006817C3" w:rsidRDefault="00621A82">
            <w:pPr>
              <w:pStyle w:val="Tabellcell"/>
              <w:widowControl w:val="0"/>
            </w:pPr>
            <w:r>
              <w:rPr>
                <w:b/>
              </w:rPr>
              <w:t>Kvartal 1 2020</w:t>
            </w:r>
            <w:r>
              <w:t xml:space="preserve"> </w:t>
            </w:r>
            <w:r>
              <w:rPr>
                <w:b/>
              </w:rPr>
              <w:t>2020-04-22</w:t>
            </w:r>
            <w:r>
              <w:br/>
            </w:r>
          </w:p>
          <w:p w14:paraId="7A8B2AA7" w14:textId="77777777" w:rsidR="006817C3" w:rsidRDefault="00621A82">
            <w:pPr>
              <w:pStyle w:val="Tabellcell"/>
              <w:widowControl w:val="0"/>
            </w:pPr>
            <w:r>
              <w:t>Förskolan Telaris öppnade med 30 platser den 30 mars 2020</w:t>
            </w:r>
          </w:p>
          <w:p w14:paraId="47F0414D" w14:textId="77777777" w:rsidR="006817C3" w:rsidRDefault="00621A82">
            <w:pPr>
              <w:pStyle w:val="Tabellcell"/>
              <w:widowControl w:val="0"/>
            </w:pPr>
            <w:r>
              <w:br/>
              <w:t>(Gunnar Karlsson)</w:t>
            </w:r>
          </w:p>
        </w:tc>
      </w:tr>
      <w:tr w:rsidR="006817C3" w14:paraId="37C2A2E1" w14:textId="77777777">
        <w:tc>
          <w:tcPr>
            <w:tcW w:w="2494" w:type="dxa"/>
            <w:tcBorders>
              <w:top w:val="single" w:sz="4" w:space="0" w:color="auto"/>
              <w:left w:val="single" w:sz="4" w:space="0" w:color="auto"/>
              <w:bottom w:val="single" w:sz="4" w:space="0" w:color="auto"/>
              <w:right w:val="nil"/>
            </w:tcBorders>
            <w:shd w:val="clear" w:color="auto" w:fill="FFFFFF"/>
          </w:tcPr>
          <w:p w14:paraId="6EE95FBF" w14:textId="77777777" w:rsidR="006817C3" w:rsidRDefault="00621A82">
            <w:pPr>
              <w:pStyle w:val="Tabellcell"/>
              <w:spacing w:before="20"/>
            </w:pPr>
            <w:r>
              <w:rPr>
                <w:noProof/>
              </w:rPr>
              <w:drawing>
                <wp:inline distT="0" distB="0" distL="0" distR="0" wp14:anchorId="405AE513" wp14:editId="7A12D02F">
                  <wp:extent cx="171450" cy="171450"/>
                  <wp:effectExtent l="0" t="0" r="0" b="0"/>
                  <wp:docPr id="112" name="R43cea2ad32e54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3cea2ad32e54d69"/>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Elev klarar inte gymnasieexamen</w:t>
            </w:r>
            <w:r>
              <w:br/>
              <w:t>Att elever inte klarar att ta examen trots vidtagna åtgärder. Utan examen ökar risken för ohälsa, utanförskap, missbruk och bidragsberoende.</w:t>
            </w:r>
          </w:p>
        </w:tc>
        <w:tc>
          <w:tcPr>
            <w:tcW w:w="850" w:type="dxa"/>
            <w:tcBorders>
              <w:top w:val="single" w:sz="4" w:space="0" w:color="auto"/>
              <w:left w:val="nil"/>
              <w:bottom w:val="single" w:sz="4" w:space="0" w:color="auto"/>
              <w:right w:val="single" w:sz="4" w:space="0" w:color="auto"/>
            </w:tcBorders>
            <w:shd w:val="clear" w:color="auto" w:fill="FFFFFF"/>
          </w:tcPr>
          <w:p w14:paraId="0A0B0F43" w14:textId="77777777" w:rsidR="006817C3" w:rsidRDefault="00621A82">
            <w:pPr>
              <w:pStyle w:val="Tabellcell"/>
            </w:pPr>
            <w:r>
              <w:t>6</w:t>
            </w:r>
          </w:p>
        </w:tc>
        <w:tc>
          <w:tcPr>
            <w:tcW w:w="2551" w:type="dxa"/>
            <w:tcBorders>
              <w:top w:val="single" w:sz="4" w:space="0" w:color="auto"/>
              <w:left w:val="single" w:sz="4" w:space="0" w:color="auto"/>
              <w:bottom w:val="single" w:sz="4" w:space="0" w:color="auto"/>
              <w:right w:val="nil"/>
            </w:tcBorders>
            <w:shd w:val="clear" w:color="auto" w:fill="FFFFFF"/>
          </w:tcPr>
          <w:p w14:paraId="65552DF7" w14:textId="77777777" w:rsidR="006817C3" w:rsidRDefault="00621A82">
            <w:pPr>
              <w:pStyle w:val="Tabellcell"/>
            </w:pPr>
            <w:r>
              <w:rPr>
                <w:b/>
              </w:rPr>
              <w:t>Utveckla ledarskapet i klassrummet så att fler elever klarar kunskapskraven</w:t>
            </w:r>
            <w:r>
              <w:br/>
              <w:t>Lärare utvecklar sitt ledarskap i klassrummet genom gemensam kompetensutveckling (uppföljning av litteratur) och lärande besök hos kollegor</w:t>
            </w:r>
          </w:p>
        </w:tc>
        <w:tc>
          <w:tcPr>
            <w:tcW w:w="1814" w:type="dxa"/>
            <w:tcBorders>
              <w:top w:val="single" w:sz="4" w:space="0" w:color="auto"/>
              <w:left w:val="nil"/>
              <w:bottom w:val="single" w:sz="4" w:space="0" w:color="auto"/>
              <w:right w:val="nil"/>
            </w:tcBorders>
            <w:shd w:val="clear" w:color="auto" w:fill="FFFFFF"/>
          </w:tcPr>
          <w:p w14:paraId="0FD15884" w14:textId="77777777" w:rsidR="006817C3" w:rsidRDefault="00621A82">
            <w:pPr>
              <w:pStyle w:val="Tabellcell"/>
              <w:spacing w:before="20"/>
            </w:pPr>
            <w:r>
              <w:rPr>
                <w:noProof/>
              </w:rPr>
              <w:drawing>
                <wp:inline distT="0" distB="0" distL="0" distR="0" wp14:anchorId="3EC98373" wp14:editId="53C4ADAA">
                  <wp:extent cx="152400" cy="152400"/>
                  <wp:effectExtent l="0" t="0" r="0" b="0"/>
                  <wp:docPr id="113" name="R8701057fe1bd4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701057fe1bd46de"/>
                          <pic:cNvPicPr/>
                        </pic:nvPicPr>
                        <pic:blipFill>
                          <a:blip r:embed="rId13" cstate="print"/>
                          <a:stretch>
                            <a:fillRect/>
                          </a:stretch>
                        </pic:blipFill>
                        <pic:spPr>
                          <a:xfrm>
                            <a:off x="0" y="0"/>
                            <a:ext cx="152400" cy="152400"/>
                          </a:xfrm>
                          <a:prstGeom prst="rect">
                            <a:avLst/>
                          </a:prstGeom>
                        </pic:spPr>
                      </pic:pic>
                    </a:graphicData>
                  </a:graphic>
                </wp:inline>
              </w:drawing>
            </w:r>
            <w:r>
              <w:t xml:space="preserve"> Pågående</w:t>
            </w:r>
          </w:p>
        </w:tc>
        <w:tc>
          <w:tcPr>
            <w:tcW w:w="2154" w:type="dxa"/>
            <w:tcBorders>
              <w:top w:val="single" w:sz="4" w:space="0" w:color="auto"/>
              <w:left w:val="nil"/>
              <w:bottom w:val="single" w:sz="4" w:space="0" w:color="auto"/>
              <w:right w:val="nil"/>
            </w:tcBorders>
            <w:shd w:val="clear" w:color="auto" w:fill="FFFFFF"/>
          </w:tcPr>
          <w:p w14:paraId="6D3D7620"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69E98FFA" w14:textId="77777777" w:rsidR="006817C3" w:rsidRDefault="00621A82">
            <w:pPr>
              <w:pStyle w:val="Tabellcell"/>
            </w:pPr>
            <w:r>
              <w:t>2019-01-15</w:t>
            </w:r>
            <w:r>
              <w:br/>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40454874" w14:textId="77777777" w:rsidR="006817C3" w:rsidRDefault="00621A82">
            <w:pPr>
              <w:pStyle w:val="Tabellcell"/>
              <w:widowControl w:val="0"/>
            </w:pPr>
            <w:r>
              <w:rPr>
                <w:b/>
              </w:rPr>
              <w:t>Kvartal 2 2020</w:t>
            </w:r>
            <w:r>
              <w:t xml:space="preserve"> </w:t>
            </w:r>
            <w:r>
              <w:rPr>
                <w:b/>
              </w:rPr>
              <w:t>2020-06-24</w:t>
            </w:r>
            <w:r>
              <w:br/>
            </w:r>
          </w:p>
          <w:p w14:paraId="3CF973CA" w14:textId="77777777" w:rsidR="006817C3" w:rsidRDefault="00621A82">
            <w:pPr>
              <w:pStyle w:val="Tabellcell"/>
              <w:widowControl w:val="0"/>
            </w:pPr>
            <w:r>
              <w:t>ständigt pågående arbete. Nästa läsår fokus på återkoppling i klassrummet</w:t>
            </w:r>
          </w:p>
          <w:p w14:paraId="48DBEA91" w14:textId="77777777" w:rsidR="006817C3" w:rsidRDefault="00621A82">
            <w:pPr>
              <w:pStyle w:val="Tabellcell"/>
              <w:widowControl w:val="0"/>
            </w:pPr>
            <w:r>
              <w:br/>
              <w:t>(Anders Pettersson)</w:t>
            </w:r>
          </w:p>
        </w:tc>
      </w:tr>
      <w:tr w:rsidR="006817C3" w14:paraId="5D111AE1" w14:textId="77777777">
        <w:tc>
          <w:tcPr>
            <w:tcW w:w="2494" w:type="dxa"/>
            <w:tcBorders>
              <w:top w:val="single" w:sz="4" w:space="0" w:color="auto"/>
              <w:left w:val="single" w:sz="4" w:space="0" w:color="auto"/>
              <w:bottom w:val="single" w:sz="4" w:space="0" w:color="auto"/>
              <w:right w:val="nil"/>
            </w:tcBorders>
            <w:shd w:val="clear" w:color="auto" w:fill="FFFFFF"/>
          </w:tcPr>
          <w:p w14:paraId="40EF6249" w14:textId="77777777" w:rsidR="006817C3" w:rsidRDefault="00621A82">
            <w:pPr>
              <w:pStyle w:val="Tabellcell"/>
              <w:spacing w:before="20"/>
            </w:pPr>
            <w:r>
              <w:rPr>
                <w:noProof/>
              </w:rPr>
              <w:drawing>
                <wp:inline distT="0" distB="0" distL="0" distR="0" wp14:anchorId="3B473943" wp14:editId="366C8566">
                  <wp:extent cx="171450" cy="171450"/>
                  <wp:effectExtent l="0" t="0" r="0" b="0"/>
                  <wp:docPr id="114" name="Rb2dd53f0b6dd4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dd53f0b6dd4df0"/>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Externa hot och våld mot verksamheten</w:t>
            </w:r>
            <w:r>
              <w:br/>
            </w:r>
            <w:proofErr w:type="spellStart"/>
            <w:r>
              <w:t>Obebehörig</w:t>
            </w:r>
            <w:proofErr w:type="spellEnd"/>
            <w:r>
              <w:t xml:space="preserve"> och eventuellt påverkade människor, bombhot, mail, sociala media, våld mot elever och personal som riskerar att påverka verksamheten.</w:t>
            </w:r>
          </w:p>
        </w:tc>
        <w:tc>
          <w:tcPr>
            <w:tcW w:w="850" w:type="dxa"/>
            <w:tcBorders>
              <w:top w:val="single" w:sz="4" w:space="0" w:color="auto"/>
              <w:left w:val="nil"/>
              <w:bottom w:val="single" w:sz="4" w:space="0" w:color="auto"/>
              <w:right w:val="single" w:sz="4" w:space="0" w:color="auto"/>
            </w:tcBorders>
            <w:shd w:val="clear" w:color="auto" w:fill="FFFFFF"/>
          </w:tcPr>
          <w:p w14:paraId="3A9A6E79" w14:textId="77777777" w:rsidR="006817C3" w:rsidRDefault="00621A82">
            <w:pPr>
              <w:pStyle w:val="Tabellcell"/>
            </w:pPr>
            <w:r>
              <w:t>4</w:t>
            </w:r>
          </w:p>
        </w:tc>
        <w:tc>
          <w:tcPr>
            <w:tcW w:w="2551" w:type="dxa"/>
            <w:tcBorders>
              <w:top w:val="single" w:sz="4" w:space="0" w:color="auto"/>
              <w:left w:val="single" w:sz="4" w:space="0" w:color="auto"/>
              <w:bottom w:val="single" w:sz="4" w:space="0" w:color="auto"/>
              <w:right w:val="nil"/>
            </w:tcBorders>
            <w:shd w:val="clear" w:color="auto" w:fill="FFFFFF"/>
          </w:tcPr>
          <w:p w14:paraId="518CFDA2" w14:textId="77777777" w:rsidR="006817C3" w:rsidRDefault="00621A82">
            <w:pPr>
              <w:pStyle w:val="Tabellcell"/>
            </w:pPr>
            <w:r>
              <w:rPr>
                <w:b/>
              </w:rPr>
              <w:t>Obehöriga ska inte vistas på skolans område. Hot ska polisanmälas.</w:t>
            </w:r>
            <w:r>
              <w:br/>
              <w:t>Information om föranmälan av besök på föräldramöten. Avvisning av obehöriga på skolans område. Besök ska föranmälas. Polis kontaktas vid alla former av hot, inkluderat sociala medier.</w:t>
            </w:r>
          </w:p>
        </w:tc>
        <w:tc>
          <w:tcPr>
            <w:tcW w:w="1814" w:type="dxa"/>
            <w:tcBorders>
              <w:top w:val="single" w:sz="4" w:space="0" w:color="auto"/>
              <w:left w:val="nil"/>
              <w:bottom w:val="single" w:sz="4" w:space="0" w:color="auto"/>
              <w:right w:val="nil"/>
            </w:tcBorders>
            <w:shd w:val="clear" w:color="auto" w:fill="FFFFFF"/>
          </w:tcPr>
          <w:p w14:paraId="28EB1C59" w14:textId="77777777" w:rsidR="006817C3" w:rsidRDefault="00621A82">
            <w:pPr>
              <w:pStyle w:val="Tabellcell"/>
              <w:spacing w:before="20"/>
            </w:pPr>
            <w:r>
              <w:rPr>
                <w:noProof/>
              </w:rPr>
              <w:drawing>
                <wp:inline distT="0" distB="0" distL="0" distR="0" wp14:anchorId="7C466D85" wp14:editId="34E494DB">
                  <wp:extent cx="152400" cy="152400"/>
                  <wp:effectExtent l="0" t="0" r="0" b="0"/>
                  <wp:docPr id="115" name="R66f942b321f148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6f942b321f1487a"/>
                          <pic:cNvPicPr/>
                        </pic:nvPicPr>
                        <pic:blipFill>
                          <a:blip r:embed="rId13" cstate="print"/>
                          <a:stretch>
                            <a:fillRect/>
                          </a:stretch>
                        </pic:blipFill>
                        <pic:spPr>
                          <a:xfrm>
                            <a:off x="0" y="0"/>
                            <a:ext cx="152400" cy="152400"/>
                          </a:xfrm>
                          <a:prstGeom prst="rect">
                            <a:avLst/>
                          </a:prstGeom>
                        </pic:spPr>
                      </pic:pic>
                    </a:graphicData>
                  </a:graphic>
                </wp:inline>
              </w:drawing>
            </w:r>
            <w:r>
              <w:t xml:space="preserve"> Pågående</w:t>
            </w:r>
          </w:p>
        </w:tc>
        <w:tc>
          <w:tcPr>
            <w:tcW w:w="2154" w:type="dxa"/>
            <w:tcBorders>
              <w:top w:val="single" w:sz="4" w:space="0" w:color="auto"/>
              <w:left w:val="nil"/>
              <w:bottom w:val="single" w:sz="4" w:space="0" w:color="auto"/>
              <w:right w:val="nil"/>
            </w:tcBorders>
            <w:shd w:val="clear" w:color="auto" w:fill="FFFFFF"/>
          </w:tcPr>
          <w:p w14:paraId="5EAB5CC5"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6F12D49E" w14:textId="77777777" w:rsidR="006817C3" w:rsidRDefault="00621A82">
            <w:pPr>
              <w:pStyle w:val="Tabellcell"/>
            </w:pPr>
            <w:r>
              <w:t>2019-09-01</w:t>
            </w:r>
            <w:r>
              <w:br/>
            </w:r>
            <w:r>
              <w:br/>
              <w:t>2019-10-01</w:t>
            </w:r>
          </w:p>
        </w:tc>
        <w:tc>
          <w:tcPr>
            <w:tcW w:w="2835" w:type="dxa"/>
            <w:tcBorders>
              <w:top w:val="single" w:sz="4" w:space="0" w:color="auto"/>
              <w:left w:val="nil"/>
              <w:bottom w:val="single" w:sz="4" w:space="0" w:color="auto"/>
              <w:right w:val="single" w:sz="4" w:space="0" w:color="auto"/>
            </w:tcBorders>
            <w:shd w:val="clear" w:color="auto" w:fill="FFFFFF"/>
          </w:tcPr>
          <w:p w14:paraId="4073B68C" w14:textId="77777777" w:rsidR="006817C3" w:rsidRDefault="00621A82">
            <w:pPr>
              <w:pStyle w:val="Tabellcell"/>
              <w:widowControl w:val="0"/>
            </w:pPr>
            <w:r>
              <w:rPr>
                <w:b/>
              </w:rPr>
              <w:t>Kvartal 1 2020</w:t>
            </w:r>
            <w:r>
              <w:t xml:space="preserve"> </w:t>
            </w:r>
            <w:r>
              <w:rPr>
                <w:b/>
              </w:rPr>
              <w:t>2020-04-22</w:t>
            </w:r>
            <w:r>
              <w:br/>
            </w:r>
          </w:p>
          <w:p w14:paraId="322EEA28" w14:textId="77777777" w:rsidR="006817C3" w:rsidRDefault="00621A82">
            <w:pPr>
              <w:pStyle w:val="Tabellcell"/>
              <w:widowControl w:val="0"/>
            </w:pPr>
            <w:r>
              <w:t>Under årets första kvartal har vi kunnat se spår av skadegörelse på Nordalsskolan.</w:t>
            </w:r>
          </w:p>
          <w:p w14:paraId="4CD9DD71" w14:textId="77777777" w:rsidR="006817C3" w:rsidRDefault="00621A82">
            <w:pPr>
              <w:pStyle w:val="Tabellcell"/>
              <w:widowControl w:val="0"/>
            </w:pPr>
            <w:r>
              <w:br/>
              <w:t>(Gunnar Karlsson)</w:t>
            </w:r>
          </w:p>
        </w:tc>
      </w:tr>
      <w:tr w:rsidR="006817C3" w14:paraId="10A4B29B" w14:textId="77777777">
        <w:tc>
          <w:tcPr>
            <w:tcW w:w="2494" w:type="dxa"/>
            <w:tcBorders>
              <w:top w:val="single" w:sz="4" w:space="0" w:color="auto"/>
              <w:left w:val="single" w:sz="4" w:space="0" w:color="auto"/>
              <w:bottom w:val="single" w:sz="4" w:space="0" w:color="auto"/>
              <w:right w:val="nil"/>
            </w:tcBorders>
            <w:shd w:val="clear" w:color="auto" w:fill="FFFFFF"/>
          </w:tcPr>
          <w:p w14:paraId="744119FA" w14:textId="77777777" w:rsidR="006817C3" w:rsidRDefault="00621A82">
            <w:pPr>
              <w:pStyle w:val="Tabellcell"/>
              <w:spacing w:before="20"/>
            </w:pPr>
            <w:r>
              <w:rPr>
                <w:noProof/>
              </w:rPr>
              <w:lastRenderedPageBreak/>
              <w:drawing>
                <wp:inline distT="0" distB="0" distL="0" distR="0" wp14:anchorId="402F740B" wp14:editId="7783A5B5">
                  <wp:extent cx="171450" cy="171450"/>
                  <wp:effectExtent l="0" t="0" r="0" b="0"/>
                  <wp:docPr id="116" name="Rc302047c680a4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302047c680a4d92"/>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Förvaltningen missar att ansöka riktade statsbidrag</w:t>
            </w:r>
            <w:r>
              <w:br/>
              <w:t>Missar att ansöka riktade statsbidrag som är möjliga att söka.</w:t>
            </w:r>
          </w:p>
        </w:tc>
        <w:tc>
          <w:tcPr>
            <w:tcW w:w="850" w:type="dxa"/>
            <w:tcBorders>
              <w:top w:val="single" w:sz="4" w:space="0" w:color="auto"/>
              <w:left w:val="nil"/>
              <w:bottom w:val="single" w:sz="4" w:space="0" w:color="auto"/>
              <w:right w:val="single" w:sz="4" w:space="0" w:color="auto"/>
            </w:tcBorders>
            <w:shd w:val="clear" w:color="auto" w:fill="FFFFFF"/>
          </w:tcPr>
          <w:p w14:paraId="008E8FC6" w14:textId="77777777" w:rsidR="006817C3" w:rsidRDefault="00621A82">
            <w:pPr>
              <w:pStyle w:val="Tabellcell"/>
            </w:pPr>
            <w:r>
              <w:t>6</w:t>
            </w:r>
          </w:p>
        </w:tc>
        <w:tc>
          <w:tcPr>
            <w:tcW w:w="2551" w:type="dxa"/>
            <w:tcBorders>
              <w:top w:val="single" w:sz="4" w:space="0" w:color="auto"/>
              <w:left w:val="single" w:sz="4" w:space="0" w:color="auto"/>
              <w:bottom w:val="single" w:sz="4" w:space="0" w:color="auto"/>
              <w:right w:val="nil"/>
            </w:tcBorders>
            <w:shd w:val="clear" w:color="auto" w:fill="FFFFFF"/>
          </w:tcPr>
          <w:p w14:paraId="782E4D75" w14:textId="77777777" w:rsidR="006817C3" w:rsidRDefault="00621A82">
            <w:pPr>
              <w:pStyle w:val="Tabellcell"/>
            </w:pPr>
            <w:r>
              <w:rPr>
                <w:b/>
              </w:rPr>
              <w:t>Söka statsbidrag</w:t>
            </w:r>
            <w:r>
              <w:br/>
              <w:t>Förvaltningen bevakar/söker statsbidrag från skolverket kontinuerligt under året via digital tjänst.</w:t>
            </w:r>
          </w:p>
        </w:tc>
        <w:tc>
          <w:tcPr>
            <w:tcW w:w="1814" w:type="dxa"/>
            <w:tcBorders>
              <w:top w:val="single" w:sz="4" w:space="0" w:color="auto"/>
              <w:left w:val="nil"/>
              <w:bottom w:val="single" w:sz="4" w:space="0" w:color="auto"/>
              <w:right w:val="nil"/>
            </w:tcBorders>
            <w:shd w:val="clear" w:color="auto" w:fill="FFFFFF"/>
          </w:tcPr>
          <w:p w14:paraId="235E79FE" w14:textId="77777777" w:rsidR="006817C3" w:rsidRDefault="00621A82">
            <w:pPr>
              <w:pStyle w:val="Tabellcell"/>
              <w:spacing w:before="20"/>
            </w:pPr>
            <w:r>
              <w:rPr>
                <w:noProof/>
              </w:rPr>
              <w:drawing>
                <wp:inline distT="0" distB="0" distL="0" distR="0" wp14:anchorId="1078F72F" wp14:editId="0BAF853E">
                  <wp:extent cx="152400" cy="152400"/>
                  <wp:effectExtent l="0" t="0" r="0" b="0"/>
                  <wp:docPr id="117" name="Rbd37f10a30f6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d37f10a30f64519"/>
                          <pic:cNvPicPr/>
                        </pic:nvPicPr>
                        <pic:blipFill>
                          <a:blip r:embed="rId13" cstate="print"/>
                          <a:stretch>
                            <a:fillRect/>
                          </a:stretch>
                        </pic:blipFill>
                        <pic:spPr>
                          <a:xfrm>
                            <a:off x="0" y="0"/>
                            <a:ext cx="152400" cy="152400"/>
                          </a:xfrm>
                          <a:prstGeom prst="rect">
                            <a:avLst/>
                          </a:prstGeom>
                        </pic:spPr>
                      </pic:pic>
                    </a:graphicData>
                  </a:graphic>
                </wp:inline>
              </w:drawing>
            </w:r>
            <w:r>
              <w:t xml:space="preserve"> Pågående</w:t>
            </w:r>
          </w:p>
        </w:tc>
        <w:tc>
          <w:tcPr>
            <w:tcW w:w="2154" w:type="dxa"/>
            <w:tcBorders>
              <w:top w:val="single" w:sz="4" w:space="0" w:color="auto"/>
              <w:left w:val="nil"/>
              <w:bottom w:val="single" w:sz="4" w:space="0" w:color="auto"/>
              <w:right w:val="nil"/>
            </w:tcBorders>
            <w:shd w:val="clear" w:color="auto" w:fill="FFFFFF"/>
          </w:tcPr>
          <w:p w14:paraId="7A7AC748" w14:textId="77777777" w:rsidR="006817C3" w:rsidRDefault="00621A82">
            <w:pPr>
              <w:pStyle w:val="Tabellcell"/>
            </w:pPr>
            <w:r>
              <w:t>Anders Pettersson</w:t>
            </w:r>
            <w:r>
              <w:br/>
              <w:t>Gunnar Karlsson</w:t>
            </w:r>
          </w:p>
        </w:tc>
        <w:tc>
          <w:tcPr>
            <w:tcW w:w="1871" w:type="dxa"/>
            <w:tcBorders>
              <w:top w:val="single" w:sz="4" w:space="0" w:color="auto"/>
              <w:left w:val="nil"/>
              <w:bottom w:val="single" w:sz="4" w:space="0" w:color="auto"/>
              <w:right w:val="nil"/>
            </w:tcBorders>
            <w:shd w:val="clear" w:color="auto" w:fill="FFFFFF"/>
          </w:tcPr>
          <w:p w14:paraId="533C1655" w14:textId="77777777" w:rsidR="006817C3" w:rsidRDefault="00621A82">
            <w:pPr>
              <w:pStyle w:val="Tabellcell"/>
            </w:pPr>
            <w:r>
              <w:t>2020-01-01</w:t>
            </w:r>
            <w:r>
              <w:br/>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43319A6A" w14:textId="77777777" w:rsidR="006817C3" w:rsidRDefault="00621A82">
            <w:pPr>
              <w:pStyle w:val="Tabellcell"/>
              <w:widowControl w:val="0"/>
            </w:pPr>
            <w:r>
              <w:rPr>
                <w:b/>
              </w:rPr>
              <w:t>Kvartal 2 2020</w:t>
            </w:r>
            <w:r>
              <w:t xml:space="preserve"> </w:t>
            </w:r>
            <w:r>
              <w:rPr>
                <w:b/>
              </w:rPr>
              <w:t>2020-06-24</w:t>
            </w:r>
            <w:r>
              <w:br/>
            </w:r>
          </w:p>
          <w:p w14:paraId="60FD9EAF" w14:textId="77777777" w:rsidR="006817C3" w:rsidRDefault="00621A82">
            <w:pPr>
              <w:pStyle w:val="Tabellcell"/>
              <w:widowControl w:val="0"/>
            </w:pPr>
            <w:r>
              <w:t>Rutiner för att uppmärksamma och söka statsbidrag fungerar väl</w:t>
            </w:r>
          </w:p>
          <w:p w14:paraId="7CBD9908" w14:textId="77777777" w:rsidR="006817C3" w:rsidRDefault="00621A82">
            <w:pPr>
              <w:pStyle w:val="Tabellcell"/>
              <w:widowControl w:val="0"/>
            </w:pPr>
            <w:r>
              <w:br/>
              <w:t>(Anders Pettersson)</w:t>
            </w:r>
          </w:p>
        </w:tc>
      </w:tr>
      <w:tr w:rsidR="006817C3" w14:paraId="6A847351" w14:textId="77777777">
        <w:tc>
          <w:tcPr>
            <w:tcW w:w="2494" w:type="dxa"/>
            <w:tcBorders>
              <w:top w:val="single" w:sz="4" w:space="0" w:color="auto"/>
              <w:left w:val="single" w:sz="4" w:space="0" w:color="auto"/>
              <w:bottom w:val="single" w:sz="4" w:space="0" w:color="auto"/>
              <w:right w:val="nil"/>
            </w:tcBorders>
            <w:shd w:val="clear" w:color="auto" w:fill="FFFFFF"/>
          </w:tcPr>
          <w:p w14:paraId="1964B0F7" w14:textId="77777777" w:rsidR="006817C3" w:rsidRDefault="00621A82">
            <w:pPr>
              <w:pStyle w:val="Tabellcell"/>
              <w:spacing w:before="20"/>
            </w:pPr>
            <w:r>
              <w:rPr>
                <w:noProof/>
              </w:rPr>
              <w:drawing>
                <wp:inline distT="0" distB="0" distL="0" distR="0" wp14:anchorId="679753B8" wp14:editId="33739C87">
                  <wp:extent cx="171450" cy="171450"/>
                  <wp:effectExtent l="0" t="0" r="0" b="0"/>
                  <wp:docPr id="118" name="R914fab4af57b4b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14fab4af57b4beb"/>
                          <pic:cNvPicPr/>
                        </pic:nvPicPr>
                        <pic:blipFill>
                          <a:blip r:embed="rId15" cstate="print"/>
                          <a:stretch>
                            <a:fillRect/>
                          </a:stretch>
                        </pic:blipFill>
                        <pic:spPr>
                          <a:xfrm>
                            <a:off x="0" y="0"/>
                            <a:ext cx="171450" cy="171450"/>
                          </a:xfrm>
                          <a:prstGeom prst="rect">
                            <a:avLst/>
                          </a:prstGeom>
                        </pic:spPr>
                      </pic:pic>
                    </a:graphicData>
                  </a:graphic>
                </wp:inline>
              </w:drawing>
            </w:r>
            <w:r>
              <w:t xml:space="preserve"> </w:t>
            </w:r>
            <w:r>
              <w:rPr>
                <w:b/>
              </w:rPr>
              <w:t xml:space="preserve">Låg </w:t>
            </w:r>
            <w:proofErr w:type="spellStart"/>
            <w:r>
              <w:rPr>
                <w:b/>
              </w:rPr>
              <w:t>sysselsätting</w:t>
            </w:r>
            <w:proofErr w:type="spellEnd"/>
            <w:r>
              <w:br/>
              <w:t>Misslyckas med åtgärder för att öka sysselsättningen</w:t>
            </w:r>
          </w:p>
        </w:tc>
        <w:tc>
          <w:tcPr>
            <w:tcW w:w="850" w:type="dxa"/>
            <w:tcBorders>
              <w:top w:val="single" w:sz="4" w:space="0" w:color="auto"/>
              <w:left w:val="nil"/>
              <w:bottom w:val="single" w:sz="4" w:space="0" w:color="auto"/>
              <w:right w:val="single" w:sz="4" w:space="0" w:color="auto"/>
            </w:tcBorders>
            <w:shd w:val="clear" w:color="auto" w:fill="FFFFFF"/>
          </w:tcPr>
          <w:p w14:paraId="46E5A03D" w14:textId="77777777" w:rsidR="006817C3" w:rsidRDefault="00621A82">
            <w:pPr>
              <w:pStyle w:val="Tabellcell"/>
            </w:pPr>
            <w:r>
              <w:t>12</w:t>
            </w:r>
          </w:p>
        </w:tc>
        <w:tc>
          <w:tcPr>
            <w:tcW w:w="2551" w:type="dxa"/>
            <w:tcBorders>
              <w:top w:val="single" w:sz="4" w:space="0" w:color="auto"/>
              <w:left w:val="single" w:sz="4" w:space="0" w:color="auto"/>
              <w:bottom w:val="single" w:sz="4" w:space="0" w:color="auto"/>
              <w:right w:val="nil"/>
            </w:tcBorders>
            <w:shd w:val="clear" w:color="auto" w:fill="FFFFFF"/>
          </w:tcPr>
          <w:p w14:paraId="724119F3" w14:textId="77777777" w:rsidR="006817C3" w:rsidRDefault="00621A82">
            <w:pPr>
              <w:pStyle w:val="Tabellcell"/>
            </w:pPr>
            <w:r>
              <w:rPr>
                <w:b/>
              </w:rPr>
              <w:t>Samverkan</w:t>
            </w:r>
            <w:r>
              <w:br/>
            </w:r>
            <w:proofErr w:type="spellStart"/>
            <w:r>
              <w:t>Samverkan</w:t>
            </w:r>
            <w:proofErr w:type="spellEnd"/>
            <w:r>
              <w:t xml:space="preserve"> med interna och externa aktörer i projektform för att stödja kommuninnevånare som är utanför ordinarie arbetsmarknad.</w:t>
            </w:r>
          </w:p>
        </w:tc>
        <w:tc>
          <w:tcPr>
            <w:tcW w:w="1814" w:type="dxa"/>
            <w:tcBorders>
              <w:top w:val="single" w:sz="4" w:space="0" w:color="auto"/>
              <w:left w:val="nil"/>
              <w:bottom w:val="single" w:sz="4" w:space="0" w:color="auto"/>
              <w:right w:val="nil"/>
            </w:tcBorders>
            <w:shd w:val="clear" w:color="auto" w:fill="FFFFFF"/>
          </w:tcPr>
          <w:p w14:paraId="468D7EA8" w14:textId="77777777" w:rsidR="006817C3" w:rsidRDefault="00621A82">
            <w:pPr>
              <w:pStyle w:val="Tabellcell"/>
              <w:spacing w:before="20"/>
            </w:pPr>
            <w:r>
              <w:rPr>
                <w:noProof/>
              </w:rPr>
              <w:drawing>
                <wp:inline distT="0" distB="0" distL="0" distR="0" wp14:anchorId="7548A2FC" wp14:editId="7EA1835F">
                  <wp:extent cx="152400" cy="152400"/>
                  <wp:effectExtent l="0" t="0" r="0" b="0"/>
                  <wp:docPr id="119" name="R952ca0ea0ad041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52ca0ea0ad0411d"/>
                          <pic:cNvPicPr/>
                        </pic:nvPicPr>
                        <pic:blipFill>
                          <a:blip r:embed="rId13" cstate="print"/>
                          <a:stretch>
                            <a:fillRect/>
                          </a:stretch>
                        </pic:blipFill>
                        <pic:spPr>
                          <a:xfrm>
                            <a:off x="0" y="0"/>
                            <a:ext cx="152400" cy="152400"/>
                          </a:xfrm>
                          <a:prstGeom prst="rect">
                            <a:avLst/>
                          </a:prstGeom>
                        </pic:spPr>
                      </pic:pic>
                    </a:graphicData>
                  </a:graphic>
                </wp:inline>
              </w:drawing>
            </w:r>
            <w:r>
              <w:t xml:space="preserve"> Pågående</w:t>
            </w:r>
          </w:p>
        </w:tc>
        <w:tc>
          <w:tcPr>
            <w:tcW w:w="2154" w:type="dxa"/>
            <w:tcBorders>
              <w:top w:val="single" w:sz="4" w:space="0" w:color="auto"/>
              <w:left w:val="nil"/>
              <w:bottom w:val="single" w:sz="4" w:space="0" w:color="auto"/>
              <w:right w:val="nil"/>
            </w:tcBorders>
            <w:shd w:val="clear" w:color="auto" w:fill="FFFFFF"/>
          </w:tcPr>
          <w:p w14:paraId="3D40C4C7"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78C9E6A6" w14:textId="77777777" w:rsidR="006817C3" w:rsidRDefault="00621A82">
            <w:pPr>
              <w:pStyle w:val="Tabellcell"/>
            </w:pPr>
            <w:r>
              <w:t>2020-03-01</w:t>
            </w:r>
            <w:r>
              <w:br/>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74A25EC5" w14:textId="77777777" w:rsidR="006817C3" w:rsidRDefault="00621A82">
            <w:pPr>
              <w:pStyle w:val="Tabellcell"/>
              <w:widowControl w:val="0"/>
            </w:pPr>
            <w:r>
              <w:rPr>
                <w:b/>
              </w:rPr>
              <w:t>Kvartal 2 2020</w:t>
            </w:r>
            <w:r>
              <w:t xml:space="preserve"> </w:t>
            </w:r>
            <w:r>
              <w:rPr>
                <w:b/>
              </w:rPr>
              <w:t>2020-06-30</w:t>
            </w:r>
            <w:r>
              <w:br/>
            </w:r>
          </w:p>
          <w:p w14:paraId="141A9E23" w14:textId="77777777" w:rsidR="006817C3" w:rsidRDefault="00621A82">
            <w:pPr>
              <w:pStyle w:val="Tabellcell"/>
              <w:widowControl w:val="0"/>
            </w:pPr>
            <w:r>
              <w:t>Enligt plan</w:t>
            </w:r>
          </w:p>
          <w:p w14:paraId="5C314DD9" w14:textId="77777777" w:rsidR="006817C3" w:rsidRDefault="00621A82">
            <w:pPr>
              <w:pStyle w:val="Tabellcell"/>
              <w:widowControl w:val="0"/>
            </w:pPr>
            <w:r>
              <w:br/>
              <w:t>(Anders Pettersson)</w:t>
            </w:r>
          </w:p>
        </w:tc>
      </w:tr>
      <w:tr w:rsidR="006817C3" w14:paraId="4566297F" w14:textId="77777777">
        <w:tc>
          <w:tcPr>
            <w:tcW w:w="2494" w:type="dxa"/>
            <w:tcBorders>
              <w:top w:val="single" w:sz="4" w:space="0" w:color="auto"/>
              <w:left w:val="single" w:sz="4" w:space="0" w:color="auto"/>
              <w:bottom w:val="single" w:sz="4" w:space="0" w:color="auto"/>
              <w:right w:val="nil"/>
            </w:tcBorders>
            <w:shd w:val="clear" w:color="auto" w:fill="FFFFFF"/>
          </w:tcPr>
          <w:p w14:paraId="7648E36F" w14:textId="77777777" w:rsidR="006817C3" w:rsidRDefault="00621A82">
            <w:pPr>
              <w:pStyle w:val="Tabellcell"/>
              <w:spacing w:before="20"/>
            </w:pPr>
            <w:r>
              <w:rPr>
                <w:noProof/>
              </w:rPr>
              <w:drawing>
                <wp:inline distT="0" distB="0" distL="0" distR="0" wp14:anchorId="1539CE06" wp14:editId="65A16F0E">
                  <wp:extent cx="171450" cy="171450"/>
                  <wp:effectExtent l="0" t="0" r="0" b="0"/>
                  <wp:docPr id="120" name="R02ba0b1f5a454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2ba0b1f5a45488e"/>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Sekretessen bryts runt barn med skyddad identitet</w:t>
            </w:r>
            <w:r>
              <w:br/>
              <w:t>Information om barn som omfattas av sekretess hanteras felaktigt.</w:t>
            </w:r>
          </w:p>
        </w:tc>
        <w:tc>
          <w:tcPr>
            <w:tcW w:w="850" w:type="dxa"/>
            <w:tcBorders>
              <w:top w:val="single" w:sz="4" w:space="0" w:color="auto"/>
              <w:left w:val="nil"/>
              <w:bottom w:val="single" w:sz="4" w:space="0" w:color="auto"/>
              <w:right w:val="single" w:sz="4" w:space="0" w:color="auto"/>
            </w:tcBorders>
            <w:shd w:val="clear" w:color="auto" w:fill="FFFFFF"/>
          </w:tcPr>
          <w:p w14:paraId="654A0093" w14:textId="77777777" w:rsidR="006817C3" w:rsidRDefault="00621A82">
            <w:pPr>
              <w:pStyle w:val="Tabellcell"/>
            </w:pPr>
            <w:r>
              <w:t>8</w:t>
            </w:r>
          </w:p>
        </w:tc>
        <w:tc>
          <w:tcPr>
            <w:tcW w:w="2551" w:type="dxa"/>
            <w:tcBorders>
              <w:top w:val="single" w:sz="4" w:space="0" w:color="auto"/>
              <w:left w:val="single" w:sz="4" w:space="0" w:color="auto"/>
              <w:bottom w:val="single" w:sz="4" w:space="0" w:color="auto"/>
              <w:right w:val="nil"/>
            </w:tcBorders>
            <w:shd w:val="clear" w:color="auto" w:fill="FFFFFF"/>
          </w:tcPr>
          <w:p w14:paraId="6304ECEE" w14:textId="77777777" w:rsidR="006817C3" w:rsidRDefault="00621A82">
            <w:pPr>
              <w:pStyle w:val="Tabellcell"/>
            </w:pPr>
            <w:r>
              <w:rPr>
                <w:b/>
              </w:rPr>
              <w:t>Följa gällande lagstiftning kring sekretess och skyddad identitet</w:t>
            </w:r>
            <w:r>
              <w:br/>
              <w:t>Chef på förvaltning och enheter ansvarar för att kontrollera att lagstiftning kring sekretess och skyddad identitet följs när det blir aktuellt.</w:t>
            </w:r>
          </w:p>
        </w:tc>
        <w:tc>
          <w:tcPr>
            <w:tcW w:w="1814" w:type="dxa"/>
            <w:tcBorders>
              <w:top w:val="single" w:sz="4" w:space="0" w:color="auto"/>
              <w:left w:val="nil"/>
              <w:bottom w:val="single" w:sz="4" w:space="0" w:color="auto"/>
              <w:right w:val="nil"/>
            </w:tcBorders>
            <w:shd w:val="clear" w:color="auto" w:fill="FFFFFF"/>
          </w:tcPr>
          <w:p w14:paraId="4F024505" w14:textId="77777777" w:rsidR="006817C3" w:rsidRDefault="00621A82">
            <w:pPr>
              <w:pStyle w:val="Tabellcell"/>
              <w:spacing w:before="20"/>
            </w:pPr>
            <w:r>
              <w:rPr>
                <w:noProof/>
              </w:rPr>
              <w:drawing>
                <wp:inline distT="0" distB="0" distL="0" distR="0" wp14:anchorId="7D2E52BC" wp14:editId="7528F0A7">
                  <wp:extent cx="152400" cy="152400"/>
                  <wp:effectExtent l="0" t="0" r="0" b="0"/>
                  <wp:docPr id="121" name="R2366d4bafbf94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366d4bafbf9424b"/>
                          <pic:cNvPicPr/>
                        </pic:nvPicPr>
                        <pic:blipFill>
                          <a:blip r:embed="rId13" cstate="print"/>
                          <a:stretch>
                            <a:fillRect/>
                          </a:stretch>
                        </pic:blipFill>
                        <pic:spPr>
                          <a:xfrm>
                            <a:off x="0" y="0"/>
                            <a:ext cx="152400" cy="152400"/>
                          </a:xfrm>
                          <a:prstGeom prst="rect">
                            <a:avLst/>
                          </a:prstGeom>
                        </pic:spPr>
                      </pic:pic>
                    </a:graphicData>
                  </a:graphic>
                </wp:inline>
              </w:drawing>
            </w:r>
            <w:r>
              <w:t xml:space="preserve"> Pågående</w:t>
            </w:r>
          </w:p>
        </w:tc>
        <w:tc>
          <w:tcPr>
            <w:tcW w:w="2154" w:type="dxa"/>
            <w:tcBorders>
              <w:top w:val="single" w:sz="4" w:space="0" w:color="auto"/>
              <w:left w:val="nil"/>
              <w:bottom w:val="single" w:sz="4" w:space="0" w:color="auto"/>
              <w:right w:val="nil"/>
            </w:tcBorders>
            <w:shd w:val="clear" w:color="auto" w:fill="FFFFFF"/>
          </w:tcPr>
          <w:p w14:paraId="251EB380"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25D8F172" w14:textId="77777777" w:rsidR="006817C3" w:rsidRDefault="00621A82">
            <w:pPr>
              <w:pStyle w:val="Tabellcell"/>
            </w:pPr>
            <w:r>
              <w:t>2020-01-01</w:t>
            </w:r>
            <w:r>
              <w:br/>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0EB361E2" w14:textId="77777777" w:rsidR="006817C3" w:rsidRDefault="00621A82">
            <w:pPr>
              <w:pStyle w:val="Tabellcell"/>
              <w:widowControl w:val="0"/>
            </w:pPr>
            <w:r>
              <w:rPr>
                <w:b/>
              </w:rPr>
              <w:t>Kvartal 2 2020</w:t>
            </w:r>
            <w:r>
              <w:t xml:space="preserve"> </w:t>
            </w:r>
            <w:r>
              <w:rPr>
                <w:b/>
              </w:rPr>
              <w:t>2020-06-24</w:t>
            </w:r>
            <w:r>
              <w:br/>
            </w:r>
          </w:p>
          <w:p w14:paraId="12BEC8D0" w14:textId="77777777" w:rsidR="006817C3" w:rsidRDefault="00621A82">
            <w:pPr>
              <w:pStyle w:val="Tabellcell"/>
              <w:widowControl w:val="0"/>
            </w:pPr>
            <w:r>
              <w:t>Fungerar enligt gällande sekretesslagstiftning</w:t>
            </w:r>
          </w:p>
          <w:p w14:paraId="3C2A7F65" w14:textId="77777777" w:rsidR="006817C3" w:rsidRDefault="00621A82">
            <w:pPr>
              <w:pStyle w:val="Tabellcell"/>
              <w:widowControl w:val="0"/>
            </w:pPr>
            <w:r>
              <w:br/>
              <w:t>(Anders Pettersson)</w:t>
            </w:r>
          </w:p>
        </w:tc>
      </w:tr>
    </w:tbl>
    <w:p w14:paraId="7B52C4E0" w14:textId="77777777" w:rsidR="006817C3" w:rsidRDefault="00621A82">
      <w:pPr>
        <w:pStyle w:val="BodyText"/>
        <w:widowControl w:val="0"/>
        <w:spacing w:before="160"/>
      </w:pPr>
      <w:r>
        <w:t>Förvaltningen har ett årshjul som visar alla statsbidrag och när dessa ska sökas för att kvalitetssäkra att man inte missar något.</w:t>
      </w:r>
    </w:p>
    <w:p w14:paraId="3157BA1D" w14:textId="77777777" w:rsidR="006817C3" w:rsidRDefault="006817C3">
      <w:pPr>
        <w:sectPr w:rsidR="006817C3">
          <w:type w:val="continuous"/>
          <w:pgSz w:w="16838" w:h="11906" w:orient="landscape"/>
          <w:pgMar w:top="1134" w:right="1134" w:bottom="1134" w:left="1134" w:header="720" w:footer="708" w:gutter="0"/>
          <w:cols w:space="720"/>
          <w:docGrid w:linePitch="360"/>
        </w:sectPr>
      </w:pPr>
    </w:p>
    <w:p w14:paraId="0D8BC461" w14:textId="77777777" w:rsidR="006817C3" w:rsidRDefault="00621A82">
      <w:pPr>
        <w:pStyle w:val="Rubrik1-Sidbryt"/>
      </w:pPr>
      <w:bookmarkStart w:id="3" w:name="_Toc50371445"/>
      <w:r>
        <w:lastRenderedPageBreak/>
        <w:t>Uppföljning kontroller</w:t>
      </w:r>
      <w:bookmarkEnd w:id="3"/>
    </w:p>
    <w:p w14:paraId="45F9688C" w14:textId="77777777" w:rsidR="006817C3" w:rsidRDefault="006817C3">
      <w:pPr>
        <w:sectPr w:rsidR="006817C3">
          <w:type w:val="continuous"/>
          <w:pgSz w:w="16838" w:h="11906" w:orient="landscape"/>
          <w:pgMar w:top="1134" w:right="1134" w:bottom="1134" w:left="1134" w:header="720" w:footer="708" w:gutter="0"/>
          <w:cols w:num="2" w:space="720"/>
          <w:docGrid w:linePitch="360"/>
        </w:sectPr>
      </w:pPr>
    </w:p>
    <w:p w14:paraId="0C2C9C41" w14:textId="77777777" w:rsidR="006817C3" w:rsidRDefault="00621A82">
      <w:pPr>
        <w:pStyle w:val="Rubrik2"/>
      </w:pPr>
      <w:r>
        <w:t>Uppföljning kontroller</w:t>
      </w:r>
    </w:p>
    <w:tbl>
      <w:tblPr>
        <w:tblStyle w:val="Tabellrutnt"/>
        <w:tblOverlap w:val="never"/>
        <w:tblW w:w="0" w:type="auto"/>
        <w:tblLayout w:type="fixed"/>
        <w:tblLook w:val="04A0" w:firstRow="1" w:lastRow="0" w:firstColumn="1" w:lastColumn="0" w:noHBand="0" w:noVBand="1"/>
      </w:tblPr>
      <w:tblGrid>
        <w:gridCol w:w="2494"/>
        <w:gridCol w:w="850"/>
        <w:gridCol w:w="2551"/>
        <w:gridCol w:w="1814"/>
        <w:gridCol w:w="2154"/>
        <w:gridCol w:w="1871"/>
        <w:gridCol w:w="2835"/>
      </w:tblGrid>
      <w:tr w:rsidR="006817C3" w14:paraId="4F5DF636" w14:textId="77777777">
        <w:trPr>
          <w:tblHeader/>
        </w:trPr>
        <w:tc>
          <w:tcPr>
            <w:tcW w:w="2494" w:type="dxa"/>
            <w:tcBorders>
              <w:top w:val="single" w:sz="4" w:space="0" w:color="auto"/>
              <w:left w:val="single" w:sz="4" w:space="0" w:color="auto"/>
              <w:bottom w:val="single" w:sz="18" w:space="0" w:color="auto"/>
              <w:right w:val="nil"/>
            </w:tcBorders>
            <w:shd w:val="clear" w:color="auto" w:fill="E5E5E5"/>
            <w:vAlign w:val="center"/>
          </w:tcPr>
          <w:p w14:paraId="2673117A" w14:textId="77777777" w:rsidR="006817C3" w:rsidRDefault="00621A82">
            <w:pPr>
              <w:pStyle w:val="Tabellcell"/>
            </w:pPr>
            <w:r>
              <w:rPr>
                <w:b/>
              </w:rPr>
              <w:t>Riskanalys</w:t>
            </w:r>
          </w:p>
        </w:tc>
        <w:tc>
          <w:tcPr>
            <w:tcW w:w="850" w:type="dxa"/>
            <w:tcBorders>
              <w:top w:val="single" w:sz="4" w:space="0" w:color="auto"/>
              <w:left w:val="nil"/>
              <w:bottom w:val="single" w:sz="18" w:space="0" w:color="auto"/>
              <w:right w:val="single" w:sz="4" w:space="0" w:color="auto"/>
            </w:tcBorders>
            <w:shd w:val="clear" w:color="auto" w:fill="E5E5E5"/>
            <w:vAlign w:val="center"/>
          </w:tcPr>
          <w:p w14:paraId="27724113" w14:textId="77777777" w:rsidR="006817C3" w:rsidRDefault="00621A82">
            <w:pPr>
              <w:pStyle w:val="Tabellcell"/>
            </w:pPr>
            <w:r>
              <w:rPr>
                <w:b/>
              </w:rPr>
              <w:t xml:space="preserve">Risk </w:t>
            </w:r>
          </w:p>
        </w:tc>
        <w:tc>
          <w:tcPr>
            <w:tcW w:w="2551" w:type="dxa"/>
            <w:tcBorders>
              <w:top w:val="single" w:sz="4" w:space="0" w:color="auto"/>
              <w:left w:val="single" w:sz="4" w:space="0" w:color="auto"/>
              <w:bottom w:val="single" w:sz="18" w:space="0" w:color="auto"/>
              <w:right w:val="nil"/>
            </w:tcBorders>
            <w:shd w:val="clear" w:color="auto" w:fill="E5E5E5"/>
            <w:vAlign w:val="center"/>
          </w:tcPr>
          <w:p w14:paraId="653741E1" w14:textId="77777777" w:rsidR="006817C3" w:rsidRDefault="00621A82">
            <w:pPr>
              <w:pStyle w:val="Tabellcell"/>
            </w:pPr>
            <w:r>
              <w:rPr>
                <w:b/>
              </w:rPr>
              <w:t>Kontroll</w:t>
            </w:r>
          </w:p>
        </w:tc>
        <w:tc>
          <w:tcPr>
            <w:tcW w:w="1814" w:type="dxa"/>
            <w:tcBorders>
              <w:top w:val="single" w:sz="4" w:space="0" w:color="auto"/>
              <w:left w:val="nil"/>
              <w:bottom w:val="single" w:sz="18" w:space="0" w:color="auto"/>
              <w:right w:val="nil"/>
            </w:tcBorders>
            <w:shd w:val="clear" w:color="auto" w:fill="E5E5E5"/>
            <w:vAlign w:val="center"/>
          </w:tcPr>
          <w:p w14:paraId="13E735A0" w14:textId="77777777" w:rsidR="006817C3" w:rsidRDefault="00621A82">
            <w:pPr>
              <w:pStyle w:val="Tabellcell"/>
            </w:pPr>
            <w:r>
              <w:rPr>
                <w:b/>
              </w:rPr>
              <w:t>Status</w:t>
            </w:r>
          </w:p>
        </w:tc>
        <w:tc>
          <w:tcPr>
            <w:tcW w:w="2154" w:type="dxa"/>
            <w:tcBorders>
              <w:top w:val="single" w:sz="4" w:space="0" w:color="auto"/>
              <w:left w:val="nil"/>
              <w:bottom w:val="single" w:sz="18" w:space="0" w:color="auto"/>
              <w:right w:val="nil"/>
            </w:tcBorders>
            <w:shd w:val="clear" w:color="auto" w:fill="E5E5E5"/>
            <w:vAlign w:val="center"/>
          </w:tcPr>
          <w:p w14:paraId="2800E948" w14:textId="77777777" w:rsidR="006817C3" w:rsidRDefault="00621A82">
            <w:pPr>
              <w:pStyle w:val="Tabellcell"/>
            </w:pPr>
            <w:r>
              <w:rPr>
                <w:b/>
              </w:rPr>
              <w:t>Ansvarig + Rapporteringsansvarig</w:t>
            </w:r>
          </w:p>
        </w:tc>
        <w:tc>
          <w:tcPr>
            <w:tcW w:w="1871" w:type="dxa"/>
            <w:tcBorders>
              <w:top w:val="single" w:sz="4" w:space="0" w:color="auto"/>
              <w:left w:val="nil"/>
              <w:bottom w:val="single" w:sz="18" w:space="0" w:color="auto"/>
              <w:right w:val="nil"/>
            </w:tcBorders>
            <w:shd w:val="clear" w:color="auto" w:fill="E5E5E5"/>
            <w:vAlign w:val="center"/>
          </w:tcPr>
          <w:p w14:paraId="460244CD" w14:textId="77777777" w:rsidR="006817C3" w:rsidRDefault="00621A82">
            <w:pPr>
              <w:pStyle w:val="Tabellcell"/>
            </w:pPr>
            <w:r>
              <w:rPr>
                <w:b/>
              </w:rPr>
              <w:t>Startdatum + Avstämningsdatum + Slutdatum</w:t>
            </w:r>
          </w:p>
        </w:tc>
        <w:tc>
          <w:tcPr>
            <w:tcW w:w="2835" w:type="dxa"/>
            <w:tcBorders>
              <w:top w:val="single" w:sz="4" w:space="0" w:color="auto"/>
              <w:left w:val="nil"/>
              <w:bottom w:val="single" w:sz="18" w:space="0" w:color="auto"/>
              <w:right w:val="single" w:sz="4" w:space="0" w:color="auto"/>
            </w:tcBorders>
            <w:shd w:val="clear" w:color="auto" w:fill="E5E5E5"/>
            <w:vAlign w:val="center"/>
          </w:tcPr>
          <w:p w14:paraId="6016378D" w14:textId="77777777" w:rsidR="006817C3" w:rsidRDefault="00621A82">
            <w:pPr>
              <w:pStyle w:val="Tabellcell"/>
            </w:pPr>
            <w:r>
              <w:rPr>
                <w:b/>
              </w:rPr>
              <w:t>Kommentar</w:t>
            </w:r>
          </w:p>
        </w:tc>
      </w:tr>
      <w:tr w:rsidR="006817C3" w14:paraId="72A51969" w14:textId="77777777">
        <w:tc>
          <w:tcPr>
            <w:tcW w:w="2494" w:type="dxa"/>
            <w:vMerge w:val="restart"/>
            <w:tcBorders>
              <w:top w:val="single" w:sz="18" w:space="0" w:color="auto"/>
              <w:left w:val="single" w:sz="4" w:space="0" w:color="auto"/>
              <w:bottom w:val="single" w:sz="4" w:space="0" w:color="auto"/>
              <w:right w:val="nil"/>
            </w:tcBorders>
            <w:shd w:val="clear" w:color="auto" w:fill="FFFFFF"/>
          </w:tcPr>
          <w:p w14:paraId="62BB5539" w14:textId="77777777" w:rsidR="006817C3" w:rsidRDefault="00621A82">
            <w:pPr>
              <w:pStyle w:val="Tabellcell"/>
              <w:spacing w:before="20"/>
            </w:pPr>
            <w:r>
              <w:rPr>
                <w:noProof/>
              </w:rPr>
              <w:drawing>
                <wp:inline distT="0" distB="0" distL="0" distR="0" wp14:anchorId="3EA52856" wp14:editId="610933D9">
                  <wp:extent cx="171450" cy="171450"/>
                  <wp:effectExtent l="0" t="0" r="0" b="0"/>
                  <wp:docPr id="122" name="Rb225c72c12494e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25c72c12494ee5"/>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Få undervisande lärare med legitimation</w:t>
            </w:r>
            <w:r>
              <w:br/>
            </w:r>
            <w:proofErr w:type="gramStart"/>
            <w:r>
              <w:t>Avsaknad  av</w:t>
            </w:r>
            <w:proofErr w:type="gramEnd"/>
            <w:r>
              <w:t xml:space="preserve"> behörig personal och aktiv rekrytering medför att målet om en likvärdig skola inte kan upprätthållas.</w:t>
            </w:r>
          </w:p>
        </w:tc>
        <w:tc>
          <w:tcPr>
            <w:tcW w:w="850" w:type="dxa"/>
            <w:vMerge w:val="restart"/>
            <w:tcBorders>
              <w:top w:val="single" w:sz="18" w:space="0" w:color="auto"/>
              <w:left w:val="nil"/>
              <w:bottom w:val="single" w:sz="4" w:space="0" w:color="auto"/>
              <w:right w:val="single" w:sz="4" w:space="0" w:color="auto"/>
            </w:tcBorders>
            <w:shd w:val="clear" w:color="auto" w:fill="FFFFFF"/>
          </w:tcPr>
          <w:p w14:paraId="47C16338" w14:textId="77777777" w:rsidR="006817C3" w:rsidRDefault="00621A82">
            <w:pPr>
              <w:pStyle w:val="Tabellcell"/>
            </w:pPr>
            <w:r>
              <w:t>9</w:t>
            </w:r>
          </w:p>
        </w:tc>
        <w:tc>
          <w:tcPr>
            <w:tcW w:w="2551" w:type="dxa"/>
            <w:tcBorders>
              <w:top w:val="single" w:sz="18" w:space="0" w:color="auto"/>
              <w:left w:val="single" w:sz="4" w:space="0" w:color="auto"/>
              <w:bottom w:val="single" w:sz="4" w:space="0" w:color="auto"/>
              <w:right w:val="nil"/>
            </w:tcBorders>
            <w:shd w:val="clear" w:color="auto" w:fill="FFFFFF"/>
          </w:tcPr>
          <w:p w14:paraId="61082A51" w14:textId="77777777" w:rsidR="006817C3" w:rsidRDefault="00621A82">
            <w:pPr>
              <w:pStyle w:val="Tabellcell"/>
            </w:pPr>
            <w:r>
              <w:rPr>
                <w:b/>
              </w:rPr>
              <w:t>Medarbetar- och lönesamtal genomförs enligt plan</w:t>
            </w:r>
            <w:r>
              <w:br/>
            </w:r>
          </w:p>
        </w:tc>
        <w:tc>
          <w:tcPr>
            <w:tcW w:w="1814" w:type="dxa"/>
            <w:tcBorders>
              <w:top w:val="single" w:sz="18" w:space="0" w:color="auto"/>
              <w:left w:val="nil"/>
              <w:bottom w:val="single" w:sz="4" w:space="0" w:color="auto"/>
              <w:right w:val="nil"/>
            </w:tcBorders>
            <w:shd w:val="clear" w:color="auto" w:fill="FFFFFF"/>
          </w:tcPr>
          <w:p w14:paraId="114C5080" w14:textId="77777777" w:rsidR="006817C3" w:rsidRDefault="00621A82">
            <w:pPr>
              <w:pStyle w:val="Tabellcell"/>
              <w:spacing w:before="20"/>
            </w:pPr>
            <w:r>
              <w:rPr>
                <w:noProof/>
              </w:rPr>
              <w:drawing>
                <wp:inline distT="0" distB="0" distL="0" distR="0" wp14:anchorId="3916E60C" wp14:editId="3E842883">
                  <wp:extent cx="152400" cy="152400"/>
                  <wp:effectExtent l="0" t="0" r="0" b="0"/>
                  <wp:docPr id="123" name="R25562e9cb660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5562e9cb6604308"/>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18" w:space="0" w:color="auto"/>
              <w:left w:val="nil"/>
              <w:bottom w:val="single" w:sz="4" w:space="0" w:color="auto"/>
              <w:right w:val="nil"/>
            </w:tcBorders>
            <w:shd w:val="clear" w:color="auto" w:fill="FFFFFF"/>
          </w:tcPr>
          <w:p w14:paraId="37B907A1" w14:textId="77777777" w:rsidR="006817C3" w:rsidRDefault="00621A82">
            <w:pPr>
              <w:pStyle w:val="Tabellcell"/>
            </w:pPr>
            <w:r>
              <w:t>Anders Pettersson</w:t>
            </w:r>
            <w:r>
              <w:br/>
            </w:r>
          </w:p>
        </w:tc>
        <w:tc>
          <w:tcPr>
            <w:tcW w:w="1871" w:type="dxa"/>
            <w:tcBorders>
              <w:top w:val="single" w:sz="18" w:space="0" w:color="auto"/>
              <w:left w:val="nil"/>
              <w:bottom w:val="single" w:sz="4" w:space="0" w:color="auto"/>
              <w:right w:val="nil"/>
            </w:tcBorders>
            <w:shd w:val="clear" w:color="auto" w:fill="FFFFFF"/>
          </w:tcPr>
          <w:p w14:paraId="5066901E" w14:textId="77777777" w:rsidR="006817C3" w:rsidRDefault="00621A82">
            <w:pPr>
              <w:pStyle w:val="Tabellcell"/>
            </w:pPr>
            <w:r>
              <w:t>2020-09-01</w:t>
            </w:r>
            <w:r>
              <w:br/>
              <w:t>2020-11-30</w:t>
            </w:r>
            <w:r>
              <w:br/>
              <w:t>2020-12-31</w:t>
            </w:r>
          </w:p>
        </w:tc>
        <w:tc>
          <w:tcPr>
            <w:tcW w:w="2835" w:type="dxa"/>
            <w:tcBorders>
              <w:top w:val="single" w:sz="18" w:space="0" w:color="auto"/>
              <w:left w:val="nil"/>
              <w:bottom w:val="single" w:sz="4" w:space="0" w:color="auto"/>
              <w:right w:val="single" w:sz="4" w:space="0" w:color="auto"/>
            </w:tcBorders>
            <w:shd w:val="clear" w:color="auto" w:fill="FFFFFF"/>
          </w:tcPr>
          <w:p w14:paraId="09B3A691" w14:textId="77777777" w:rsidR="006817C3" w:rsidRDefault="00621A82">
            <w:pPr>
              <w:pStyle w:val="Tabellcell"/>
              <w:widowControl w:val="0"/>
            </w:pPr>
            <w:r>
              <w:rPr>
                <w:b/>
              </w:rPr>
              <w:t>Kvartal 2 2020</w:t>
            </w:r>
            <w:r>
              <w:t xml:space="preserve"> </w:t>
            </w:r>
            <w:r>
              <w:rPr>
                <w:b/>
              </w:rPr>
              <w:t>2020-09-02</w:t>
            </w:r>
            <w:r>
              <w:br/>
            </w:r>
          </w:p>
          <w:p w14:paraId="4C09D015" w14:textId="77777777" w:rsidR="006817C3" w:rsidRDefault="00621A82">
            <w:pPr>
              <w:pStyle w:val="Tabellcell"/>
              <w:widowControl w:val="0"/>
            </w:pPr>
            <w:r>
              <w:t>Enligt plan</w:t>
            </w:r>
          </w:p>
          <w:p w14:paraId="2F809371" w14:textId="77777777" w:rsidR="006817C3" w:rsidRDefault="00621A82">
            <w:pPr>
              <w:pStyle w:val="Tabellcell"/>
              <w:widowControl w:val="0"/>
            </w:pPr>
            <w:r>
              <w:br/>
              <w:t>(Anders Pettersson)</w:t>
            </w:r>
          </w:p>
        </w:tc>
      </w:tr>
      <w:tr w:rsidR="006817C3" w14:paraId="117385E8" w14:textId="77777777">
        <w:tc>
          <w:tcPr>
            <w:tcW w:w="2494" w:type="dxa"/>
            <w:vMerge/>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42CCB64C" w14:textId="77777777" w:rsidR="006817C3" w:rsidRDefault="006817C3">
            <w:pPr>
              <w:pStyle w:val="Tabellcell"/>
            </w:pPr>
          </w:p>
        </w:tc>
        <w:tc>
          <w:tcPr>
            <w:tcW w:w="850" w:type="dxa"/>
            <w:vMerge/>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427A63D7"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6C550DF6" w14:textId="77777777" w:rsidR="006817C3" w:rsidRDefault="00621A82">
            <w:pPr>
              <w:pStyle w:val="Tabellcell"/>
            </w:pPr>
            <w:r>
              <w:rPr>
                <w:b/>
              </w:rPr>
              <w:t>Genomförande kontroll</w:t>
            </w:r>
            <w:r>
              <w:br/>
              <w:t>Deltagande enhetschefer rapporterar till förvaltningschef från rekryteringsmässan</w:t>
            </w:r>
          </w:p>
        </w:tc>
        <w:tc>
          <w:tcPr>
            <w:tcW w:w="1814" w:type="dxa"/>
            <w:tcBorders>
              <w:top w:val="single" w:sz="4" w:space="0" w:color="auto"/>
              <w:left w:val="nil"/>
              <w:bottom w:val="single" w:sz="4" w:space="0" w:color="auto"/>
              <w:right w:val="nil"/>
            </w:tcBorders>
            <w:shd w:val="clear" w:color="auto" w:fill="FFFFFF"/>
          </w:tcPr>
          <w:p w14:paraId="160594ED" w14:textId="77777777" w:rsidR="006817C3" w:rsidRDefault="00621A82">
            <w:pPr>
              <w:pStyle w:val="Tabellcell"/>
              <w:spacing w:before="20"/>
            </w:pPr>
            <w:r>
              <w:rPr>
                <w:noProof/>
              </w:rPr>
              <w:drawing>
                <wp:inline distT="0" distB="0" distL="0" distR="0" wp14:anchorId="6F12EE5F" wp14:editId="444FA8F9">
                  <wp:extent cx="152400" cy="152400"/>
                  <wp:effectExtent l="0" t="0" r="0" b="0"/>
                  <wp:docPr id="124" name="Ree936e39d7ea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936e39d7ea4540"/>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6F2EF3A1" w14:textId="77777777" w:rsidR="006817C3" w:rsidRDefault="00621A82">
            <w:pPr>
              <w:pStyle w:val="Tabellcell"/>
            </w:pPr>
            <w:r>
              <w:t>Anders Pettersson</w:t>
            </w:r>
            <w:r>
              <w:br/>
              <w:t>Gunnar Karlsson</w:t>
            </w:r>
          </w:p>
        </w:tc>
        <w:tc>
          <w:tcPr>
            <w:tcW w:w="1871" w:type="dxa"/>
            <w:tcBorders>
              <w:top w:val="single" w:sz="4" w:space="0" w:color="auto"/>
              <w:left w:val="nil"/>
              <w:bottom w:val="single" w:sz="4" w:space="0" w:color="auto"/>
              <w:right w:val="nil"/>
            </w:tcBorders>
            <w:shd w:val="clear" w:color="auto" w:fill="FFFFFF"/>
          </w:tcPr>
          <w:p w14:paraId="774555C8" w14:textId="77777777" w:rsidR="006817C3" w:rsidRDefault="00621A82">
            <w:pPr>
              <w:pStyle w:val="Tabellcell"/>
            </w:pPr>
            <w:r>
              <w:t>2020-03-05</w:t>
            </w:r>
            <w:r>
              <w:br/>
              <w:t>2020-03-31</w:t>
            </w:r>
            <w:r>
              <w:br/>
              <w:t>2020-03-31</w:t>
            </w:r>
          </w:p>
        </w:tc>
        <w:tc>
          <w:tcPr>
            <w:tcW w:w="2835" w:type="dxa"/>
            <w:tcBorders>
              <w:top w:val="single" w:sz="4" w:space="0" w:color="auto"/>
              <w:left w:val="nil"/>
              <w:bottom w:val="single" w:sz="4" w:space="0" w:color="auto"/>
              <w:right w:val="single" w:sz="4" w:space="0" w:color="auto"/>
            </w:tcBorders>
            <w:shd w:val="clear" w:color="auto" w:fill="FFFFFF"/>
          </w:tcPr>
          <w:p w14:paraId="39F8C1E2" w14:textId="77777777" w:rsidR="006817C3" w:rsidRDefault="00621A82">
            <w:pPr>
              <w:pStyle w:val="Tabellcell"/>
              <w:widowControl w:val="0"/>
            </w:pPr>
            <w:r>
              <w:rPr>
                <w:b/>
              </w:rPr>
              <w:t>Kvartal 1 2020</w:t>
            </w:r>
            <w:r>
              <w:t xml:space="preserve"> </w:t>
            </w:r>
            <w:r>
              <w:rPr>
                <w:b/>
              </w:rPr>
              <w:t>2020-04-22</w:t>
            </w:r>
            <w:r>
              <w:br/>
            </w:r>
          </w:p>
          <w:p w14:paraId="1732C80E" w14:textId="77777777" w:rsidR="006817C3" w:rsidRDefault="00621A82">
            <w:pPr>
              <w:pStyle w:val="Tabellcell"/>
              <w:widowControl w:val="0"/>
            </w:pPr>
            <w:r>
              <w:t>Kommunen var representerade på rekryteringsmässa på Högskolan Väst. Aktivitet genomförd.</w:t>
            </w:r>
          </w:p>
          <w:p w14:paraId="12318978" w14:textId="77777777" w:rsidR="006817C3" w:rsidRDefault="00621A82">
            <w:pPr>
              <w:pStyle w:val="Tabellcell"/>
              <w:widowControl w:val="0"/>
            </w:pPr>
            <w:r>
              <w:br/>
              <w:t>(Gunnar Karlsson)</w:t>
            </w:r>
          </w:p>
        </w:tc>
      </w:tr>
      <w:tr w:rsidR="006817C3" w14:paraId="1EFDFE97" w14:textId="77777777">
        <w:tc>
          <w:tcPr>
            <w:tcW w:w="2494" w:type="dxa"/>
            <w:vMerge w:val="restart"/>
            <w:tcBorders>
              <w:top w:val="single" w:sz="4" w:space="0" w:color="auto"/>
              <w:left w:val="single" w:sz="4" w:space="0" w:color="auto"/>
              <w:bottom w:val="single" w:sz="4" w:space="0" w:color="auto"/>
              <w:right w:val="nil"/>
            </w:tcBorders>
            <w:shd w:val="clear" w:color="auto" w:fill="FFFFFF"/>
          </w:tcPr>
          <w:p w14:paraId="17E4C96F" w14:textId="77777777" w:rsidR="006817C3" w:rsidRDefault="00621A82">
            <w:pPr>
              <w:pStyle w:val="Tabellcell"/>
              <w:spacing w:before="20"/>
            </w:pPr>
            <w:r>
              <w:rPr>
                <w:noProof/>
              </w:rPr>
              <w:drawing>
                <wp:inline distT="0" distB="0" distL="0" distR="0" wp14:anchorId="3F12390A" wp14:editId="392313A5">
                  <wp:extent cx="171450" cy="171450"/>
                  <wp:effectExtent l="0" t="0" r="0" b="0"/>
                  <wp:docPr id="125" name="R743ecd8918214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43ecd8918214eaf"/>
                          <pic:cNvPicPr/>
                        </pic:nvPicPr>
                        <pic:blipFill>
                          <a:blip r:embed="rId15" cstate="print"/>
                          <a:stretch>
                            <a:fillRect/>
                          </a:stretch>
                        </pic:blipFill>
                        <pic:spPr>
                          <a:xfrm>
                            <a:off x="0" y="0"/>
                            <a:ext cx="171450" cy="171450"/>
                          </a:xfrm>
                          <a:prstGeom prst="rect">
                            <a:avLst/>
                          </a:prstGeom>
                        </pic:spPr>
                      </pic:pic>
                    </a:graphicData>
                  </a:graphic>
                </wp:inline>
              </w:drawing>
            </w:r>
            <w:r>
              <w:t xml:space="preserve"> </w:t>
            </w:r>
            <w:r>
              <w:rPr>
                <w:b/>
              </w:rPr>
              <w:t>Barn och ungdomar blir utsatta för diskriminerande och kränkande behandling</w:t>
            </w:r>
            <w:r>
              <w:br/>
              <w:t>Barn och ungdomar riskerar att bli utsatta för diskriminerande och kränkande behandling.</w:t>
            </w:r>
          </w:p>
        </w:tc>
        <w:tc>
          <w:tcPr>
            <w:tcW w:w="850" w:type="dxa"/>
            <w:vMerge w:val="restart"/>
            <w:tcBorders>
              <w:top w:val="single" w:sz="4" w:space="0" w:color="auto"/>
              <w:left w:val="nil"/>
              <w:bottom w:val="single" w:sz="4" w:space="0" w:color="auto"/>
              <w:right w:val="single" w:sz="4" w:space="0" w:color="auto"/>
            </w:tcBorders>
            <w:shd w:val="clear" w:color="auto" w:fill="FFFFFF"/>
          </w:tcPr>
          <w:p w14:paraId="3F106AFC" w14:textId="77777777" w:rsidR="006817C3" w:rsidRDefault="00621A82">
            <w:pPr>
              <w:pStyle w:val="Tabellcell"/>
            </w:pPr>
            <w:r>
              <w:t>12</w:t>
            </w:r>
          </w:p>
        </w:tc>
        <w:tc>
          <w:tcPr>
            <w:tcW w:w="2551" w:type="dxa"/>
            <w:tcBorders>
              <w:top w:val="single" w:sz="4" w:space="0" w:color="auto"/>
              <w:left w:val="single" w:sz="4" w:space="0" w:color="auto"/>
              <w:bottom w:val="single" w:sz="4" w:space="0" w:color="auto"/>
              <w:right w:val="nil"/>
            </w:tcBorders>
            <w:shd w:val="clear" w:color="auto" w:fill="FFFFFF"/>
          </w:tcPr>
          <w:p w14:paraId="73E52035" w14:textId="77777777" w:rsidR="006817C3" w:rsidRDefault="00621A82">
            <w:pPr>
              <w:pStyle w:val="Tabellcell"/>
            </w:pPr>
            <w:r>
              <w:rPr>
                <w:b/>
              </w:rPr>
              <w:t>Rapportering av kränkande handlingar</w:t>
            </w:r>
            <w:r>
              <w:br/>
              <w:t>Rektorer rapporterar till förvaltningschefen som redovisar vid utskottsmötet eventuella tillbud som innehåller kränkande eller diskriminerande handlingar.</w:t>
            </w:r>
          </w:p>
        </w:tc>
        <w:tc>
          <w:tcPr>
            <w:tcW w:w="1814" w:type="dxa"/>
            <w:tcBorders>
              <w:top w:val="single" w:sz="4" w:space="0" w:color="auto"/>
              <w:left w:val="nil"/>
              <w:bottom w:val="single" w:sz="4" w:space="0" w:color="auto"/>
              <w:right w:val="nil"/>
            </w:tcBorders>
            <w:shd w:val="clear" w:color="auto" w:fill="FFFFFF"/>
          </w:tcPr>
          <w:p w14:paraId="38118937" w14:textId="77777777" w:rsidR="006817C3" w:rsidRDefault="00621A82">
            <w:pPr>
              <w:pStyle w:val="Tabellcell"/>
              <w:spacing w:before="20"/>
            </w:pPr>
            <w:r>
              <w:rPr>
                <w:noProof/>
              </w:rPr>
              <w:drawing>
                <wp:inline distT="0" distB="0" distL="0" distR="0" wp14:anchorId="11B560B5" wp14:editId="764BC955">
                  <wp:extent cx="152400" cy="152400"/>
                  <wp:effectExtent l="0" t="0" r="0" b="0"/>
                  <wp:docPr id="126" name="Redd3d93d3ed3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3d93d3ed34441"/>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13C9D57B"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410F82A3" w14:textId="77777777" w:rsidR="006817C3" w:rsidRDefault="00621A82">
            <w:pPr>
              <w:pStyle w:val="Tabellcell"/>
            </w:pPr>
            <w:r>
              <w:t>2020-08-12</w:t>
            </w:r>
            <w:r>
              <w:br/>
            </w:r>
            <w:r>
              <w:br/>
              <w:t>2020-08-31</w:t>
            </w:r>
          </w:p>
        </w:tc>
        <w:tc>
          <w:tcPr>
            <w:tcW w:w="2835" w:type="dxa"/>
            <w:tcBorders>
              <w:top w:val="single" w:sz="4" w:space="0" w:color="auto"/>
              <w:left w:val="nil"/>
              <w:bottom w:val="single" w:sz="4" w:space="0" w:color="auto"/>
              <w:right w:val="single" w:sz="4" w:space="0" w:color="auto"/>
            </w:tcBorders>
            <w:shd w:val="clear" w:color="auto" w:fill="FFFFFF"/>
          </w:tcPr>
          <w:p w14:paraId="0B136E7A" w14:textId="77777777" w:rsidR="006817C3" w:rsidRDefault="00621A82">
            <w:pPr>
              <w:pStyle w:val="Tabellcell"/>
              <w:widowControl w:val="0"/>
            </w:pPr>
            <w:r>
              <w:rPr>
                <w:b/>
              </w:rPr>
              <w:t>Kvartal 3 2020</w:t>
            </w:r>
            <w:r>
              <w:t xml:space="preserve"> </w:t>
            </w:r>
            <w:r>
              <w:rPr>
                <w:b/>
              </w:rPr>
              <w:t>2020-09-02</w:t>
            </w:r>
            <w:r>
              <w:br/>
            </w:r>
          </w:p>
          <w:p w14:paraId="0381E7D6" w14:textId="77777777" w:rsidR="006817C3" w:rsidRDefault="00621A82">
            <w:pPr>
              <w:pStyle w:val="Tabellcell"/>
              <w:widowControl w:val="0"/>
            </w:pPr>
            <w:r>
              <w:t>Färre tillbudsrapporter om kränkningar under året inskickade till huvudmannen</w:t>
            </w:r>
          </w:p>
          <w:p w14:paraId="29A7A1FC" w14:textId="77777777" w:rsidR="006817C3" w:rsidRDefault="00621A82">
            <w:pPr>
              <w:pStyle w:val="Tabellcell"/>
              <w:widowControl w:val="0"/>
            </w:pPr>
            <w:r>
              <w:br/>
              <w:t>(Anders Pettersson)</w:t>
            </w:r>
          </w:p>
        </w:tc>
      </w:tr>
      <w:tr w:rsidR="006817C3" w14:paraId="66461929" w14:textId="77777777">
        <w:tc>
          <w:tcPr>
            <w:tcW w:w="2494" w:type="dxa"/>
            <w:vMerge/>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111CA99F" w14:textId="77777777" w:rsidR="006817C3" w:rsidRDefault="006817C3">
            <w:pPr>
              <w:pStyle w:val="Tabellcell"/>
            </w:pPr>
          </w:p>
        </w:tc>
        <w:tc>
          <w:tcPr>
            <w:tcW w:w="850" w:type="dxa"/>
            <w:vMerge/>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13A3E62C"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11C1DC4F" w14:textId="77777777" w:rsidR="006817C3" w:rsidRDefault="00621A82">
            <w:pPr>
              <w:pStyle w:val="Tabellcell"/>
            </w:pPr>
            <w:r>
              <w:rPr>
                <w:b/>
              </w:rPr>
              <w:t>Förvaltningschefen gör en avstämning</w:t>
            </w:r>
            <w:r>
              <w:br/>
            </w:r>
          </w:p>
        </w:tc>
        <w:tc>
          <w:tcPr>
            <w:tcW w:w="1814" w:type="dxa"/>
            <w:tcBorders>
              <w:top w:val="single" w:sz="4" w:space="0" w:color="auto"/>
              <w:left w:val="nil"/>
              <w:bottom w:val="single" w:sz="4" w:space="0" w:color="auto"/>
              <w:right w:val="nil"/>
            </w:tcBorders>
            <w:shd w:val="clear" w:color="auto" w:fill="FFFFFF"/>
          </w:tcPr>
          <w:p w14:paraId="552D90A0" w14:textId="77777777" w:rsidR="006817C3" w:rsidRDefault="00621A82">
            <w:pPr>
              <w:pStyle w:val="Tabellcell"/>
              <w:spacing w:before="20"/>
            </w:pPr>
            <w:r>
              <w:rPr>
                <w:noProof/>
              </w:rPr>
              <w:drawing>
                <wp:inline distT="0" distB="0" distL="0" distR="0" wp14:anchorId="5477A9F4" wp14:editId="0DBFDB06">
                  <wp:extent cx="152400" cy="152400"/>
                  <wp:effectExtent l="0" t="0" r="0" b="0"/>
                  <wp:docPr id="127" name="R10a9c6cbc6cc4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a9c6cbc6cc40fc"/>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5012205E"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6270929C" w14:textId="77777777" w:rsidR="006817C3" w:rsidRDefault="00621A82">
            <w:pPr>
              <w:pStyle w:val="Tabellcell"/>
            </w:pPr>
            <w:r>
              <w:t>2020-01-29</w:t>
            </w:r>
            <w:r>
              <w:br/>
              <w:t>2020-06-18</w:t>
            </w:r>
            <w:r>
              <w:br/>
              <w:t>2020-06-18</w:t>
            </w:r>
          </w:p>
        </w:tc>
        <w:tc>
          <w:tcPr>
            <w:tcW w:w="2835" w:type="dxa"/>
            <w:tcBorders>
              <w:top w:val="single" w:sz="4" w:space="0" w:color="auto"/>
              <w:left w:val="nil"/>
              <w:bottom w:val="single" w:sz="4" w:space="0" w:color="auto"/>
              <w:right w:val="single" w:sz="4" w:space="0" w:color="auto"/>
            </w:tcBorders>
            <w:shd w:val="clear" w:color="auto" w:fill="FFFFFF"/>
          </w:tcPr>
          <w:p w14:paraId="13B54A0F" w14:textId="77777777" w:rsidR="006817C3" w:rsidRDefault="00621A82">
            <w:pPr>
              <w:pStyle w:val="Tabellcell"/>
              <w:widowControl w:val="0"/>
            </w:pPr>
            <w:r>
              <w:rPr>
                <w:b/>
              </w:rPr>
              <w:t>Kvartal 1 2020</w:t>
            </w:r>
            <w:r>
              <w:t xml:space="preserve"> </w:t>
            </w:r>
            <w:r>
              <w:rPr>
                <w:b/>
              </w:rPr>
              <w:t>2020-04-22</w:t>
            </w:r>
            <w:r>
              <w:br/>
            </w:r>
          </w:p>
          <w:p w14:paraId="2CE6DDB1" w14:textId="77777777" w:rsidR="006817C3" w:rsidRDefault="00621A82">
            <w:pPr>
              <w:pStyle w:val="Tabellcell"/>
              <w:widowControl w:val="0"/>
            </w:pPr>
            <w:r>
              <w:t>Rådaskolan har genomfört extra enkäter.</w:t>
            </w:r>
          </w:p>
          <w:p w14:paraId="2FD3AAA4" w14:textId="77777777" w:rsidR="006817C3" w:rsidRDefault="00621A82">
            <w:pPr>
              <w:pStyle w:val="Tabellcell"/>
              <w:widowControl w:val="0"/>
            </w:pPr>
            <w:r>
              <w:br/>
              <w:t>(Gunnar Karlsson)</w:t>
            </w:r>
          </w:p>
        </w:tc>
      </w:tr>
      <w:tr w:rsidR="006817C3" w14:paraId="6278AF5D" w14:textId="77777777">
        <w:tc>
          <w:tcPr>
            <w:tcW w:w="2494" w:type="dxa"/>
            <w:vMerge/>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2A4033F4" w14:textId="77777777" w:rsidR="006817C3" w:rsidRDefault="006817C3">
            <w:pPr>
              <w:pStyle w:val="Tabellcell"/>
            </w:pPr>
          </w:p>
        </w:tc>
        <w:tc>
          <w:tcPr>
            <w:tcW w:w="850" w:type="dxa"/>
            <w:vMerge/>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7C15ED5B"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703FB477" w14:textId="77777777" w:rsidR="006817C3" w:rsidRDefault="00621A82">
            <w:pPr>
              <w:pStyle w:val="Tabellcell"/>
            </w:pPr>
            <w:r>
              <w:rPr>
                <w:b/>
              </w:rPr>
              <w:t>Förvaltningschefen gör en avstämning</w:t>
            </w:r>
            <w:r>
              <w:br/>
            </w:r>
          </w:p>
        </w:tc>
        <w:tc>
          <w:tcPr>
            <w:tcW w:w="1814" w:type="dxa"/>
            <w:tcBorders>
              <w:top w:val="single" w:sz="4" w:space="0" w:color="auto"/>
              <w:left w:val="nil"/>
              <w:bottom w:val="single" w:sz="4" w:space="0" w:color="auto"/>
              <w:right w:val="nil"/>
            </w:tcBorders>
            <w:shd w:val="clear" w:color="auto" w:fill="FFFFFF"/>
          </w:tcPr>
          <w:p w14:paraId="56FB3589" w14:textId="77777777" w:rsidR="006817C3" w:rsidRDefault="00621A82">
            <w:pPr>
              <w:pStyle w:val="Tabellcell"/>
              <w:spacing w:before="20"/>
            </w:pPr>
            <w:r>
              <w:rPr>
                <w:noProof/>
              </w:rPr>
              <w:drawing>
                <wp:inline distT="0" distB="0" distL="0" distR="0" wp14:anchorId="14421F71" wp14:editId="47BCF69C">
                  <wp:extent cx="152400" cy="152400"/>
                  <wp:effectExtent l="0" t="0" r="0" b="0"/>
                  <wp:docPr id="128" name="R205750b8d9df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05750b8d9df4150"/>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7E41AFCB"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3901F595" w14:textId="77777777" w:rsidR="006817C3" w:rsidRDefault="00621A82">
            <w:pPr>
              <w:pStyle w:val="Tabellcell"/>
            </w:pPr>
            <w:r>
              <w:t>2020-01-29</w:t>
            </w:r>
            <w:r>
              <w:br/>
              <w:t>2020-06-18</w:t>
            </w:r>
            <w:r>
              <w:br/>
              <w:t>2020-06-18</w:t>
            </w:r>
          </w:p>
        </w:tc>
        <w:tc>
          <w:tcPr>
            <w:tcW w:w="2835" w:type="dxa"/>
            <w:tcBorders>
              <w:top w:val="single" w:sz="4" w:space="0" w:color="auto"/>
              <w:left w:val="nil"/>
              <w:bottom w:val="single" w:sz="4" w:space="0" w:color="auto"/>
              <w:right w:val="single" w:sz="4" w:space="0" w:color="auto"/>
            </w:tcBorders>
            <w:shd w:val="clear" w:color="auto" w:fill="FFFFFF"/>
          </w:tcPr>
          <w:p w14:paraId="1B373244" w14:textId="77777777" w:rsidR="006817C3" w:rsidRDefault="00621A82">
            <w:pPr>
              <w:pStyle w:val="Tabellcell"/>
              <w:widowControl w:val="0"/>
            </w:pPr>
            <w:r>
              <w:rPr>
                <w:b/>
              </w:rPr>
              <w:t>Kvartal 1 2020</w:t>
            </w:r>
            <w:r>
              <w:t xml:space="preserve"> </w:t>
            </w:r>
            <w:r>
              <w:rPr>
                <w:b/>
              </w:rPr>
              <w:t>2020-04-22</w:t>
            </w:r>
            <w:r>
              <w:br/>
            </w:r>
          </w:p>
          <w:p w14:paraId="2F902C14" w14:textId="77777777" w:rsidR="006817C3" w:rsidRDefault="00621A82">
            <w:pPr>
              <w:pStyle w:val="Tabellcell"/>
              <w:widowControl w:val="0"/>
            </w:pPr>
            <w:r>
              <w:t xml:space="preserve">Uppföljning gjord i samband med </w:t>
            </w:r>
            <w:proofErr w:type="spellStart"/>
            <w:r>
              <w:t>ledningmöten</w:t>
            </w:r>
            <w:proofErr w:type="spellEnd"/>
          </w:p>
          <w:p w14:paraId="48F7B8C8" w14:textId="77777777" w:rsidR="006817C3" w:rsidRDefault="00621A82">
            <w:pPr>
              <w:pStyle w:val="Tabellcell"/>
              <w:widowControl w:val="0"/>
            </w:pPr>
            <w:r>
              <w:br/>
              <w:t>(Gunnar Karlsson)</w:t>
            </w:r>
          </w:p>
        </w:tc>
      </w:tr>
      <w:tr w:rsidR="006817C3" w14:paraId="3D7E1F7B" w14:textId="77777777">
        <w:tc>
          <w:tcPr>
            <w:tcW w:w="2494" w:type="dxa"/>
            <w:vMerge w:val="restart"/>
            <w:tcBorders>
              <w:top w:val="single" w:sz="4" w:space="0" w:color="auto"/>
              <w:left w:val="single" w:sz="4" w:space="0" w:color="auto"/>
              <w:bottom w:val="single" w:sz="4" w:space="0" w:color="auto"/>
              <w:right w:val="nil"/>
            </w:tcBorders>
            <w:shd w:val="clear" w:color="auto" w:fill="FFFFFF"/>
          </w:tcPr>
          <w:p w14:paraId="4AEC7367" w14:textId="77777777" w:rsidR="006817C3" w:rsidRDefault="00621A82">
            <w:pPr>
              <w:pStyle w:val="Tabellcell"/>
              <w:spacing w:before="20"/>
            </w:pPr>
            <w:r>
              <w:rPr>
                <w:noProof/>
              </w:rPr>
              <w:lastRenderedPageBreak/>
              <w:drawing>
                <wp:inline distT="0" distB="0" distL="0" distR="0" wp14:anchorId="374DA03B" wp14:editId="3808BDF1">
                  <wp:extent cx="171450" cy="171450"/>
                  <wp:effectExtent l="0" t="0" r="0" b="0"/>
                  <wp:docPr id="129" name="R07693f72b6e94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693f72b6e946d1"/>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Barn som försvinner från förskola eller elever inte uppfyller skolplikten.</w:t>
            </w:r>
            <w:r>
              <w:br/>
              <w:t>Att barn inte uppfyller skolplikten eller försvinner från förskolan som en följd av vårdnadshavares agerande kan vara en indikator på missförhållanden.</w:t>
            </w:r>
          </w:p>
        </w:tc>
        <w:tc>
          <w:tcPr>
            <w:tcW w:w="850" w:type="dxa"/>
            <w:vMerge w:val="restart"/>
            <w:tcBorders>
              <w:top w:val="single" w:sz="4" w:space="0" w:color="auto"/>
              <w:left w:val="nil"/>
              <w:bottom w:val="single" w:sz="4" w:space="0" w:color="auto"/>
              <w:right w:val="single" w:sz="4" w:space="0" w:color="auto"/>
            </w:tcBorders>
            <w:shd w:val="clear" w:color="auto" w:fill="FFFFFF"/>
          </w:tcPr>
          <w:p w14:paraId="6C14107B" w14:textId="77777777" w:rsidR="006817C3" w:rsidRDefault="00621A82">
            <w:pPr>
              <w:pStyle w:val="Tabellcell"/>
            </w:pPr>
            <w:r>
              <w:t>8</w:t>
            </w:r>
          </w:p>
        </w:tc>
        <w:tc>
          <w:tcPr>
            <w:tcW w:w="2551" w:type="dxa"/>
            <w:tcBorders>
              <w:top w:val="single" w:sz="4" w:space="0" w:color="auto"/>
              <w:left w:val="single" w:sz="4" w:space="0" w:color="auto"/>
              <w:bottom w:val="single" w:sz="4" w:space="0" w:color="auto"/>
              <w:right w:val="nil"/>
            </w:tcBorders>
            <w:shd w:val="clear" w:color="auto" w:fill="FFFFFF"/>
          </w:tcPr>
          <w:p w14:paraId="58C92542" w14:textId="77777777" w:rsidR="006817C3" w:rsidRDefault="00621A82">
            <w:pPr>
              <w:pStyle w:val="Tabellcell"/>
            </w:pPr>
            <w:r>
              <w:rPr>
                <w:b/>
              </w:rPr>
              <w:t>Kontroll rutinuppdatering och implementering.</w:t>
            </w:r>
            <w:r>
              <w:br/>
              <w:t>Uppdaterade rutiner skall lyftas i rektorsgruppen</w:t>
            </w:r>
          </w:p>
        </w:tc>
        <w:tc>
          <w:tcPr>
            <w:tcW w:w="1814" w:type="dxa"/>
            <w:tcBorders>
              <w:top w:val="single" w:sz="4" w:space="0" w:color="auto"/>
              <w:left w:val="nil"/>
              <w:bottom w:val="single" w:sz="4" w:space="0" w:color="auto"/>
              <w:right w:val="nil"/>
            </w:tcBorders>
            <w:shd w:val="clear" w:color="auto" w:fill="FFFFFF"/>
          </w:tcPr>
          <w:p w14:paraId="37A74871" w14:textId="77777777" w:rsidR="006817C3" w:rsidRDefault="00621A82">
            <w:pPr>
              <w:pStyle w:val="Tabellcell"/>
              <w:spacing w:before="20"/>
            </w:pPr>
            <w:r>
              <w:rPr>
                <w:noProof/>
              </w:rPr>
              <w:drawing>
                <wp:inline distT="0" distB="0" distL="0" distR="0" wp14:anchorId="426B9D78" wp14:editId="3584D30B">
                  <wp:extent cx="152400" cy="152400"/>
                  <wp:effectExtent l="0" t="0" r="0" b="0"/>
                  <wp:docPr id="130" name="R6c53775423fa4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c53775423fa4ec5"/>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2792ED5F"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4AA91294" w14:textId="77777777" w:rsidR="006817C3" w:rsidRDefault="00621A82">
            <w:pPr>
              <w:pStyle w:val="Tabellcell"/>
            </w:pPr>
            <w:r>
              <w:t>2020-04-01</w:t>
            </w:r>
            <w:r>
              <w:br/>
              <w:t>2020-05-31</w:t>
            </w:r>
            <w:r>
              <w:br/>
              <w:t>2020-05-31</w:t>
            </w:r>
          </w:p>
        </w:tc>
        <w:tc>
          <w:tcPr>
            <w:tcW w:w="2835" w:type="dxa"/>
            <w:tcBorders>
              <w:top w:val="single" w:sz="4" w:space="0" w:color="auto"/>
              <w:left w:val="nil"/>
              <w:bottom w:val="single" w:sz="4" w:space="0" w:color="auto"/>
              <w:right w:val="single" w:sz="4" w:space="0" w:color="auto"/>
            </w:tcBorders>
            <w:shd w:val="clear" w:color="auto" w:fill="FFFFFF"/>
          </w:tcPr>
          <w:p w14:paraId="533A9307" w14:textId="77777777" w:rsidR="006817C3" w:rsidRDefault="00621A82">
            <w:pPr>
              <w:pStyle w:val="Tabellcell"/>
              <w:widowControl w:val="0"/>
            </w:pPr>
            <w:r>
              <w:rPr>
                <w:b/>
              </w:rPr>
              <w:t>Kvartal 3 2020</w:t>
            </w:r>
            <w:r>
              <w:t xml:space="preserve"> </w:t>
            </w:r>
            <w:r>
              <w:rPr>
                <w:b/>
              </w:rPr>
              <w:t>2020-09-02</w:t>
            </w:r>
            <w:r>
              <w:br/>
            </w:r>
          </w:p>
          <w:p w14:paraId="09275687" w14:textId="77777777" w:rsidR="006817C3" w:rsidRDefault="00621A82">
            <w:pPr>
              <w:pStyle w:val="Tabellcell"/>
              <w:widowControl w:val="0"/>
            </w:pPr>
            <w:r>
              <w:t>Rutiner finns och fungerar väl</w:t>
            </w:r>
          </w:p>
          <w:p w14:paraId="452F2A7F" w14:textId="77777777" w:rsidR="006817C3" w:rsidRDefault="00621A82">
            <w:pPr>
              <w:pStyle w:val="Tabellcell"/>
              <w:widowControl w:val="0"/>
            </w:pPr>
            <w:r>
              <w:br/>
              <w:t>(Anders Pettersson)</w:t>
            </w:r>
          </w:p>
        </w:tc>
      </w:tr>
      <w:tr w:rsidR="006817C3" w14:paraId="412F2CBF" w14:textId="77777777">
        <w:tc>
          <w:tcPr>
            <w:tcW w:w="2494" w:type="dxa"/>
            <w:vMerge/>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2A8A8741" w14:textId="77777777" w:rsidR="006817C3" w:rsidRDefault="006817C3">
            <w:pPr>
              <w:pStyle w:val="Tabellcell"/>
            </w:pPr>
          </w:p>
        </w:tc>
        <w:tc>
          <w:tcPr>
            <w:tcW w:w="850" w:type="dxa"/>
            <w:vMerge/>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1F738CBA"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2EEA7351" w14:textId="77777777" w:rsidR="006817C3" w:rsidRDefault="00621A82">
            <w:pPr>
              <w:pStyle w:val="Tabellcell"/>
            </w:pPr>
            <w:r>
              <w:rPr>
                <w:b/>
              </w:rPr>
              <w:t>Kontroll i samband med läsårsstart över situationen.</w:t>
            </w:r>
            <w:r>
              <w:br/>
              <w:t>Rundfråga till enhetschefer om elever saknas.</w:t>
            </w:r>
          </w:p>
        </w:tc>
        <w:tc>
          <w:tcPr>
            <w:tcW w:w="1814" w:type="dxa"/>
            <w:tcBorders>
              <w:top w:val="single" w:sz="4" w:space="0" w:color="auto"/>
              <w:left w:val="nil"/>
              <w:bottom w:val="single" w:sz="4" w:space="0" w:color="auto"/>
              <w:right w:val="nil"/>
            </w:tcBorders>
            <w:shd w:val="clear" w:color="auto" w:fill="FFFFFF"/>
          </w:tcPr>
          <w:p w14:paraId="7356C9A8" w14:textId="77777777" w:rsidR="006817C3" w:rsidRDefault="00621A82">
            <w:pPr>
              <w:pStyle w:val="Tabellcell"/>
              <w:spacing w:before="20"/>
            </w:pPr>
            <w:r>
              <w:rPr>
                <w:noProof/>
              </w:rPr>
              <w:drawing>
                <wp:inline distT="0" distB="0" distL="0" distR="0" wp14:anchorId="43A12DA7" wp14:editId="196145A6">
                  <wp:extent cx="152400" cy="152400"/>
                  <wp:effectExtent l="0" t="0" r="0" b="0"/>
                  <wp:docPr id="131" name="Rcf42a2b081834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42a2b0818343a1"/>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63832D10"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3A64A28B" w14:textId="77777777" w:rsidR="006817C3" w:rsidRDefault="00621A82">
            <w:pPr>
              <w:pStyle w:val="Tabellcell"/>
            </w:pPr>
            <w:r>
              <w:t>2020-08-01</w:t>
            </w:r>
            <w:r>
              <w:br/>
              <w:t>2020-08-31</w:t>
            </w:r>
            <w:r>
              <w:br/>
              <w:t>2020-09-18</w:t>
            </w:r>
          </w:p>
        </w:tc>
        <w:tc>
          <w:tcPr>
            <w:tcW w:w="2835" w:type="dxa"/>
            <w:tcBorders>
              <w:top w:val="single" w:sz="4" w:space="0" w:color="auto"/>
              <w:left w:val="nil"/>
              <w:bottom w:val="single" w:sz="4" w:space="0" w:color="auto"/>
              <w:right w:val="single" w:sz="4" w:space="0" w:color="auto"/>
            </w:tcBorders>
            <w:shd w:val="clear" w:color="auto" w:fill="FFFFFF"/>
          </w:tcPr>
          <w:p w14:paraId="41BC7F45" w14:textId="77777777" w:rsidR="006817C3" w:rsidRDefault="00621A82">
            <w:pPr>
              <w:pStyle w:val="Tabellcell"/>
              <w:widowControl w:val="0"/>
            </w:pPr>
            <w:r>
              <w:rPr>
                <w:b/>
              </w:rPr>
              <w:t>Kvartal 3 2020</w:t>
            </w:r>
            <w:r>
              <w:t xml:space="preserve"> </w:t>
            </w:r>
            <w:r>
              <w:rPr>
                <w:b/>
              </w:rPr>
              <w:t>2020-08-26</w:t>
            </w:r>
            <w:r>
              <w:br/>
            </w:r>
          </w:p>
          <w:p w14:paraId="776B4C8F" w14:textId="77777777" w:rsidR="006817C3" w:rsidRDefault="00621A82">
            <w:pPr>
              <w:pStyle w:val="Tabellcell"/>
              <w:widowControl w:val="0"/>
            </w:pPr>
            <w:r>
              <w:t>Kontroll genomförd</w:t>
            </w:r>
          </w:p>
          <w:p w14:paraId="6A6509A0" w14:textId="77777777" w:rsidR="006817C3" w:rsidRDefault="00621A82">
            <w:pPr>
              <w:pStyle w:val="Tabellcell"/>
              <w:widowControl w:val="0"/>
            </w:pPr>
            <w:r>
              <w:br/>
              <w:t>(Anders Pettersson)</w:t>
            </w:r>
          </w:p>
        </w:tc>
      </w:tr>
      <w:tr w:rsidR="006817C3" w14:paraId="66A909AC" w14:textId="77777777">
        <w:tc>
          <w:tcPr>
            <w:tcW w:w="2494" w:type="dxa"/>
            <w:tcBorders>
              <w:top w:val="single" w:sz="4" w:space="0" w:color="auto"/>
              <w:left w:val="single" w:sz="4" w:space="0" w:color="auto"/>
              <w:bottom w:val="single" w:sz="4" w:space="0" w:color="auto"/>
              <w:right w:val="nil"/>
            </w:tcBorders>
            <w:shd w:val="clear" w:color="auto" w:fill="FFFFFF"/>
          </w:tcPr>
          <w:p w14:paraId="49D46B43" w14:textId="77777777" w:rsidR="006817C3" w:rsidRDefault="00621A82">
            <w:pPr>
              <w:pStyle w:val="Tabellcell"/>
              <w:spacing w:before="20"/>
            </w:pPr>
            <w:r>
              <w:rPr>
                <w:noProof/>
              </w:rPr>
              <w:drawing>
                <wp:inline distT="0" distB="0" distL="0" distR="0" wp14:anchorId="43B9ACF3" wp14:editId="452CB03B">
                  <wp:extent cx="171450" cy="171450"/>
                  <wp:effectExtent l="0" t="0" r="0" b="0"/>
                  <wp:docPr id="132" name="R02bf8133099d4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2bf8133099d4ead"/>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Barn uteblir från skolan.</w:t>
            </w:r>
            <w:r>
              <w:br/>
              <w:t>Barn med låg eller ingen närvaro risker att inte nå betygsmålen i flera ämnen.</w:t>
            </w:r>
          </w:p>
        </w:tc>
        <w:tc>
          <w:tcPr>
            <w:tcW w:w="850" w:type="dxa"/>
            <w:tcBorders>
              <w:top w:val="single" w:sz="4" w:space="0" w:color="auto"/>
              <w:left w:val="nil"/>
              <w:bottom w:val="single" w:sz="4" w:space="0" w:color="auto"/>
              <w:right w:val="single" w:sz="4" w:space="0" w:color="auto"/>
            </w:tcBorders>
            <w:shd w:val="clear" w:color="auto" w:fill="FFFFFF"/>
          </w:tcPr>
          <w:p w14:paraId="7523B4F1" w14:textId="77777777" w:rsidR="006817C3" w:rsidRDefault="00621A82">
            <w:pPr>
              <w:pStyle w:val="Tabellcell"/>
            </w:pPr>
            <w:r>
              <w:t>6</w:t>
            </w:r>
          </w:p>
        </w:tc>
        <w:tc>
          <w:tcPr>
            <w:tcW w:w="2551" w:type="dxa"/>
            <w:tcBorders>
              <w:top w:val="single" w:sz="4" w:space="0" w:color="auto"/>
              <w:left w:val="single" w:sz="4" w:space="0" w:color="auto"/>
              <w:bottom w:val="single" w:sz="4" w:space="0" w:color="auto"/>
              <w:right w:val="nil"/>
            </w:tcBorders>
            <w:shd w:val="clear" w:color="auto" w:fill="FFFFFF"/>
          </w:tcPr>
          <w:p w14:paraId="75E165F4" w14:textId="77777777" w:rsidR="006817C3" w:rsidRDefault="00621A82">
            <w:pPr>
              <w:pStyle w:val="Tabellcell"/>
            </w:pPr>
            <w:r>
              <w:rPr>
                <w:b/>
              </w:rPr>
              <w:t>Följs rutinen "Rutiner vid elevers frånvaro - Enhetens uppföljning"</w:t>
            </w:r>
            <w:r>
              <w:br/>
              <w:t>Uppföljning sker på rektorsmöten</w:t>
            </w:r>
          </w:p>
        </w:tc>
        <w:tc>
          <w:tcPr>
            <w:tcW w:w="1814" w:type="dxa"/>
            <w:tcBorders>
              <w:top w:val="single" w:sz="4" w:space="0" w:color="auto"/>
              <w:left w:val="nil"/>
              <w:bottom w:val="single" w:sz="4" w:space="0" w:color="auto"/>
              <w:right w:val="nil"/>
            </w:tcBorders>
            <w:shd w:val="clear" w:color="auto" w:fill="FFFFFF"/>
          </w:tcPr>
          <w:p w14:paraId="63112AC3" w14:textId="77777777" w:rsidR="006817C3" w:rsidRDefault="00621A82">
            <w:pPr>
              <w:pStyle w:val="Tabellcell"/>
              <w:spacing w:before="20"/>
            </w:pPr>
            <w:r>
              <w:rPr>
                <w:noProof/>
              </w:rPr>
              <w:drawing>
                <wp:inline distT="0" distB="0" distL="0" distR="0" wp14:anchorId="5E71ABFC" wp14:editId="49DFD99C">
                  <wp:extent cx="152400" cy="152400"/>
                  <wp:effectExtent l="0" t="0" r="0" b="0"/>
                  <wp:docPr id="133" name="Re0d9d827bd4f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0d9d827bd4f4170"/>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24A2750D"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07713105" w14:textId="77777777" w:rsidR="006817C3" w:rsidRDefault="00621A82">
            <w:pPr>
              <w:pStyle w:val="Tabellcell"/>
            </w:pPr>
            <w:r>
              <w:t>2020-01-29</w:t>
            </w:r>
            <w:r>
              <w:br/>
              <w:t>2020-02-27, 2020-04-23, 2020-09-24, 2020-11-26</w:t>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1C723043" w14:textId="77777777" w:rsidR="006817C3" w:rsidRDefault="00621A82">
            <w:pPr>
              <w:pStyle w:val="Tabellcell"/>
              <w:widowControl w:val="0"/>
            </w:pPr>
            <w:r>
              <w:rPr>
                <w:b/>
              </w:rPr>
              <w:t>Kvartal 1 2020</w:t>
            </w:r>
            <w:r>
              <w:t xml:space="preserve"> </w:t>
            </w:r>
            <w:r>
              <w:rPr>
                <w:b/>
              </w:rPr>
              <w:t>2020-04-20</w:t>
            </w:r>
            <w:r>
              <w:br/>
            </w:r>
          </w:p>
          <w:p w14:paraId="63B22A98" w14:textId="77777777" w:rsidR="006817C3" w:rsidRDefault="00621A82">
            <w:pPr>
              <w:pStyle w:val="Tabellcell"/>
              <w:widowControl w:val="0"/>
            </w:pPr>
            <w:r>
              <w:t>Rutinen har följts upp en gång i veckan fr.o.m. vecka 9.</w:t>
            </w:r>
          </w:p>
          <w:p w14:paraId="4518E229" w14:textId="77777777" w:rsidR="006817C3" w:rsidRDefault="00621A82">
            <w:pPr>
              <w:pStyle w:val="Tabellcell"/>
              <w:widowControl w:val="0"/>
            </w:pPr>
            <w:r>
              <w:br/>
              <w:t>(Anders Pettersson)</w:t>
            </w:r>
          </w:p>
        </w:tc>
      </w:tr>
      <w:tr w:rsidR="006817C3" w14:paraId="46CDC174" w14:textId="77777777">
        <w:tc>
          <w:tcPr>
            <w:tcW w:w="2494" w:type="dxa"/>
            <w:tcBorders>
              <w:top w:val="single" w:sz="4" w:space="0" w:color="auto"/>
              <w:left w:val="single" w:sz="4" w:space="0" w:color="auto"/>
              <w:bottom w:val="single" w:sz="4" w:space="0" w:color="auto"/>
              <w:right w:val="nil"/>
            </w:tcBorders>
            <w:shd w:val="clear" w:color="auto" w:fill="FFFFFF"/>
          </w:tcPr>
          <w:p w14:paraId="7DE4EFF6" w14:textId="77777777" w:rsidR="006817C3" w:rsidRDefault="00621A82">
            <w:pPr>
              <w:pStyle w:val="Tabellcell"/>
              <w:spacing w:before="20"/>
            </w:pPr>
            <w:r>
              <w:rPr>
                <w:noProof/>
              </w:rPr>
              <w:drawing>
                <wp:inline distT="0" distB="0" distL="0" distR="0" wp14:anchorId="2BAC0133" wp14:editId="00B6DEF8">
                  <wp:extent cx="171450" cy="171450"/>
                  <wp:effectExtent l="0" t="0" r="0" b="0"/>
                  <wp:docPr id="134" name="Rb554bd427c534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554bd427c534c28"/>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Brister i det systematiska kvalitetsarbetet</w:t>
            </w:r>
            <w:r>
              <w:br/>
              <w:t>Brister i det systematiska kvalitetsarbetet leder till att verksamhetsstyrningen inte fungerar</w:t>
            </w:r>
          </w:p>
        </w:tc>
        <w:tc>
          <w:tcPr>
            <w:tcW w:w="850" w:type="dxa"/>
            <w:tcBorders>
              <w:top w:val="single" w:sz="4" w:space="0" w:color="auto"/>
              <w:left w:val="nil"/>
              <w:bottom w:val="single" w:sz="4" w:space="0" w:color="auto"/>
              <w:right w:val="single" w:sz="4" w:space="0" w:color="auto"/>
            </w:tcBorders>
            <w:shd w:val="clear" w:color="auto" w:fill="FFFFFF"/>
          </w:tcPr>
          <w:p w14:paraId="52D6A076" w14:textId="77777777" w:rsidR="006817C3" w:rsidRDefault="00621A82">
            <w:pPr>
              <w:pStyle w:val="Tabellcell"/>
            </w:pPr>
            <w:r>
              <w:t>9</w:t>
            </w:r>
          </w:p>
        </w:tc>
        <w:tc>
          <w:tcPr>
            <w:tcW w:w="2551" w:type="dxa"/>
            <w:tcBorders>
              <w:top w:val="single" w:sz="4" w:space="0" w:color="auto"/>
              <w:left w:val="single" w:sz="4" w:space="0" w:color="auto"/>
              <w:bottom w:val="single" w:sz="4" w:space="0" w:color="auto"/>
              <w:right w:val="nil"/>
            </w:tcBorders>
            <w:shd w:val="clear" w:color="auto" w:fill="FFFFFF"/>
          </w:tcPr>
          <w:p w14:paraId="0ED69E85" w14:textId="77777777" w:rsidR="006817C3" w:rsidRDefault="00621A82">
            <w:pPr>
              <w:pStyle w:val="Tabellcell"/>
            </w:pPr>
            <w:r>
              <w:rPr>
                <w:b/>
              </w:rPr>
              <w:t>Löpande kontroll</w:t>
            </w:r>
            <w:r>
              <w:br/>
            </w:r>
            <w:proofErr w:type="spellStart"/>
            <w:r>
              <w:t>Kontroll</w:t>
            </w:r>
            <w:proofErr w:type="spellEnd"/>
            <w:r>
              <w:t xml:space="preserve"> i samband med prognos och bokslut.</w:t>
            </w:r>
          </w:p>
        </w:tc>
        <w:tc>
          <w:tcPr>
            <w:tcW w:w="1814" w:type="dxa"/>
            <w:tcBorders>
              <w:top w:val="single" w:sz="4" w:space="0" w:color="auto"/>
              <w:left w:val="nil"/>
              <w:bottom w:val="single" w:sz="4" w:space="0" w:color="auto"/>
              <w:right w:val="nil"/>
            </w:tcBorders>
            <w:shd w:val="clear" w:color="auto" w:fill="FFFFFF"/>
          </w:tcPr>
          <w:p w14:paraId="5A8C0B03" w14:textId="77777777" w:rsidR="006817C3" w:rsidRDefault="00621A82">
            <w:pPr>
              <w:pStyle w:val="Tabellcell"/>
              <w:spacing w:before="20"/>
            </w:pPr>
            <w:r>
              <w:rPr>
                <w:noProof/>
              </w:rPr>
              <w:drawing>
                <wp:inline distT="0" distB="0" distL="0" distR="0" wp14:anchorId="0294709E" wp14:editId="13B10A6F">
                  <wp:extent cx="152400" cy="152400"/>
                  <wp:effectExtent l="0" t="0" r="0" b="0"/>
                  <wp:docPr id="135" name="R77995b08c15045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7995b08c15045f8"/>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498F62DB"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1CD05390" w14:textId="77777777" w:rsidR="006817C3" w:rsidRDefault="00621A82">
            <w:pPr>
              <w:pStyle w:val="Tabellcell"/>
            </w:pPr>
            <w:r>
              <w:t>2020-03-02</w:t>
            </w:r>
            <w:r>
              <w:br/>
              <w:t>2020-03-31</w:t>
            </w:r>
            <w:r>
              <w:br/>
              <w:t>2021-01-29</w:t>
            </w:r>
          </w:p>
        </w:tc>
        <w:tc>
          <w:tcPr>
            <w:tcW w:w="2835" w:type="dxa"/>
            <w:tcBorders>
              <w:top w:val="single" w:sz="4" w:space="0" w:color="auto"/>
              <w:left w:val="nil"/>
              <w:bottom w:val="single" w:sz="4" w:space="0" w:color="auto"/>
              <w:right w:val="single" w:sz="4" w:space="0" w:color="auto"/>
            </w:tcBorders>
            <w:shd w:val="clear" w:color="auto" w:fill="FFFFFF"/>
          </w:tcPr>
          <w:p w14:paraId="7F227348" w14:textId="77777777" w:rsidR="006817C3" w:rsidRDefault="00621A82">
            <w:pPr>
              <w:pStyle w:val="Tabellcell"/>
              <w:widowControl w:val="0"/>
            </w:pPr>
            <w:r>
              <w:rPr>
                <w:b/>
              </w:rPr>
              <w:t>Kvartal 1 2020</w:t>
            </w:r>
            <w:r>
              <w:t xml:space="preserve"> </w:t>
            </w:r>
            <w:r>
              <w:rPr>
                <w:b/>
              </w:rPr>
              <w:t>2020-04-22</w:t>
            </w:r>
            <w:r>
              <w:br/>
            </w:r>
          </w:p>
          <w:p w14:paraId="67AD854B" w14:textId="77777777" w:rsidR="006817C3" w:rsidRDefault="00621A82">
            <w:pPr>
              <w:pStyle w:val="Tabellcell"/>
              <w:widowControl w:val="0"/>
            </w:pPr>
            <w:r>
              <w:t>Kontroller har gjorts i samband med ledningsgruppsmöte</w:t>
            </w:r>
          </w:p>
          <w:p w14:paraId="06DF7D12" w14:textId="77777777" w:rsidR="006817C3" w:rsidRDefault="00621A82">
            <w:pPr>
              <w:pStyle w:val="Tabellcell"/>
              <w:widowControl w:val="0"/>
            </w:pPr>
            <w:r>
              <w:br/>
              <w:t>(Anna-Lena Andersson)</w:t>
            </w:r>
          </w:p>
        </w:tc>
      </w:tr>
      <w:tr w:rsidR="006817C3" w14:paraId="03617E52" w14:textId="77777777">
        <w:tc>
          <w:tcPr>
            <w:tcW w:w="2494" w:type="dxa"/>
            <w:tcBorders>
              <w:top w:val="single" w:sz="4" w:space="0" w:color="auto"/>
              <w:left w:val="single" w:sz="4" w:space="0" w:color="auto"/>
              <w:bottom w:val="single" w:sz="4" w:space="0" w:color="auto"/>
              <w:right w:val="nil"/>
            </w:tcBorders>
            <w:shd w:val="clear" w:color="auto" w:fill="FFFFFF"/>
          </w:tcPr>
          <w:p w14:paraId="5E835588" w14:textId="77777777" w:rsidR="006817C3" w:rsidRDefault="00621A82">
            <w:pPr>
              <w:pStyle w:val="Tabellcell"/>
              <w:spacing w:before="20"/>
            </w:pPr>
            <w:r>
              <w:rPr>
                <w:noProof/>
              </w:rPr>
              <w:drawing>
                <wp:inline distT="0" distB="0" distL="0" distR="0" wp14:anchorId="09EA09AC" wp14:editId="7281BF4B">
                  <wp:extent cx="171450" cy="171450"/>
                  <wp:effectExtent l="0" t="0" r="0" b="0"/>
                  <wp:docPr id="136" name="R064d7e7f5cea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64d7e7f5cea4285"/>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Elev klarar inte gymnasieexamen</w:t>
            </w:r>
            <w:r>
              <w:br/>
              <w:t>Att elever inte klarar att ta examen trots vidtagna åtgärder. Utan examen ökar risken för ohälsa, utanförskap, missbruk och bidragsberoende.</w:t>
            </w:r>
          </w:p>
        </w:tc>
        <w:tc>
          <w:tcPr>
            <w:tcW w:w="850" w:type="dxa"/>
            <w:tcBorders>
              <w:top w:val="single" w:sz="4" w:space="0" w:color="auto"/>
              <w:left w:val="nil"/>
              <w:bottom w:val="single" w:sz="4" w:space="0" w:color="auto"/>
              <w:right w:val="single" w:sz="4" w:space="0" w:color="auto"/>
            </w:tcBorders>
            <w:shd w:val="clear" w:color="auto" w:fill="FFFFFF"/>
          </w:tcPr>
          <w:p w14:paraId="6F752CCD" w14:textId="77777777" w:rsidR="006817C3" w:rsidRDefault="00621A82">
            <w:pPr>
              <w:pStyle w:val="Tabellcell"/>
            </w:pPr>
            <w:r>
              <w:t>6</w:t>
            </w:r>
          </w:p>
        </w:tc>
        <w:tc>
          <w:tcPr>
            <w:tcW w:w="2551" w:type="dxa"/>
            <w:tcBorders>
              <w:top w:val="single" w:sz="4" w:space="0" w:color="auto"/>
              <w:left w:val="single" w:sz="4" w:space="0" w:color="auto"/>
              <w:bottom w:val="single" w:sz="4" w:space="0" w:color="auto"/>
              <w:right w:val="nil"/>
            </w:tcBorders>
            <w:shd w:val="clear" w:color="auto" w:fill="FFFFFF"/>
          </w:tcPr>
          <w:p w14:paraId="7D44B1F9" w14:textId="77777777" w:rsidR="006817C3" w:rsidRDefault="00621A82">
            <w:pPr>
              <w:pStyle w:val="Tabellcell"/>
            </w:pPr>
            <w:r>
              <w:rPr>
                <w:b/>
              </w:rPr>
              <w:t>Rektors lektionsbesök</w:t>
            </w:r>
            <w:r>
              <w:br/>
              <w:t>enhetschefer rapporterar från lektionsbesök till förvaltningschefen</w:t>
            </w:r>
          </w:p>
        </w:tc>
        <w:tc>
          <w:tcPr>
            <w:tcW w:w="1814" w:type="dxa"/>
            <w:tcBorders>
              <w:top w:val="single" w:sz="4" w:space="0" w:color="auto"/>
              <w:left w:val="nil"/>
              <w:bottom w:val="single" w:sz="4" w:space="0" w:color="auto"/>
              <w:right w:val="nil"/>
            </w:tcBorders>
            <w:shd w:val="clear" w:color="auto" w:fill="FFFFFF"/>
          </w:tcPr>
          <w:p w14:paraId="4F6CA740" w14:textId="77777777" w:rsidR="006817C3" w:rsidRDefault="00621A82">
            <w:pPr>
              <w:pStyle w:val="Tabellcell"/>
              <w:spacing w:before="20"/>
            </w:pPr>
            <w:r>
              <w:rPr>
                <w:noProof/>
              </w:rPr>
              <w:drawing>
                <wp:inline distT="0" distB="0" distL="0" distR="0" wp14:anchorId="7694A474" wp14:editId="3F75F6A5">
                  <wp:extent cx="152400" cy="152400"/>
                  <wp:effectExtent l="0" t="0" r="0" b="0"/>
                  <wp:docPr id="137" name="R9263442e11024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263442e11024ec3"/>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16591D97"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73D0ED70" w14:textId="77777777" w:rsidR="006817C3" w:rsidRDefault="00621A82">
            <w:pPr>
              <w:pStyle w:val="Tabellcell"/>
            </w:pPr>
            <w:r>
              <w:t>2020-01-29</w:t>
            </w:r>
            <w:r>
              <w:br/>
              <w:t>2020-03-19</w:t>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3131DBBF" w14:textId="77777777" w:rsidR="006817C3" w:rsidRDefault="00621A82">
            <w:pPr>
              <w:pStyle w:val="Tabellcell"/>
              <w:widowControl w:val="0"/>
            </w:pPr>
            <w:r>
              <w:rPr>
                <w:b/>
              </w:rPr>
              <w:t>Kvartal 1 2020</w:t>
            </w:r>
            <w:r>
              <w:t xml:space="preserve"> </w:t>
            </w:r>
            <w:r>
              <w:rPr>
                <w:b/>
              </w:rPr>
              <w:t>2020-04-20</w:t>
            </w:r>
            <w:r>
              <w:br/>
            </w:r>
          </w:p>
          <w:p w14:paraId="60C8042E" w14:textId="77777777" w:rsidR="006817C3" w:rsidRDefault="00621A82">
            <w:pPr>
              <w:pStyle w:val="Tabellcell"/>
              <w:widowControl w:val="0"/>
            </w:pPr>
            <w:r>
              <w:t>Genomförd enligt plan i samband med ledningsgruppsmöten i mars månad</w:t>
            </w:r>
          </w:p>
          <w:p w14:paraId="745531B9" w14:textId="77777777" w:rsidR="006817C3" w:rsidRDefault="00621A82">
            <w:pPr>
              <w:pStyle w:val="Tabellcell"/>
              <w:widowControl w:val="0"/>
            </w:pPr>
            <w:r>
              <w:br/>
              <w:t>(Anders Pettersson)</w:t>
            </w:r>
          </w:p>
        </w:tc>
      </w:tr>
      <w:tr w:rsidR="006817C3" w14:paraId="49C356B7" w14:textId="77777777">
        <w:tc>
          <w:tcPr>
            <w:tcW w:w="2494" w:type="dxa"/>
            <w:tcBorders>
              <w:top w:val="single" w:sz="4" w:space="0" w:color="auto"/>
              <w:left w:val="single" w:sz="4" w:space="0" w:color="auto"/>
              <w:bottom w:val="single" w:sz="4" w:space="0" w:color="auto"/>
              <w:right w:val="nil"/>
            </w:tcBorders>
            <w:shd w:val="clear" w:color="auto" w:fill="FFFFFF"/>
          </w:tcPr>
          <w:p w14:paraId="4E37C9DC" w14:textId="77777777" w:rsidR="006817C3" w:rsidRDefault="00621A82">
            <w:pPr>
              <w:pStyle w:val="Tabellcell"/>
              <w:spacing w:before="20"/>
            </w:pPr>
            <w:r>
              <w:rPr>
                <w:noProof/>
              </w:rPr>
              <w:drawing>
                <wp:inline distT="0" distB="0" distL="0" distR="0" wp14:anchorId="2B83DF33" wp14:editId="7D167766">
                  <wp:extent cx="171450" cy="171450"/>
                  <wp:effectExtent l="0" t="0" r="0" b="0"/>
                  <wp:docPr id="138" name="R4292ff6eb9b14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292ff6eb9b14ff7"/>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Externa hot och våld mot verksamheten</w:t>
            </w:r>
            <w:r>
              <w:br/>
            </w:r>
            <w:proofErr w:type="spellStart"/>
            <w:r>
              <w:t>Obebehörig</w:t>
            </w:r>
            <w:proofErr w:type="spellEnd"/>
            <w:r>
              <w:t xml:space="preserve"> och eventuellt påverkade människor, bombhot, mail, sociala media, våld mot elever och personal som riskerar att påverka verksamheten.</w:t>
            </w:r>
          </w:p>
        </w:tc>
        <w:tc>
          <w:tcPr>
            <w:tcW w:w="850" w:type="dxa"/>
            <w:tcBorders>
              <w:top w:val="single" w:sz="4" w:space="0" w:color="auto"/>
              <w:left w:val="nil"/>
              <w:bottom w:val="single" w:sz="4" w:space="0" w:color="auto"/>
              <w:right w:val="single" w:sz="4" w:space="0" w:color="auto"/>
            </w:tcBorders>
            <w:shd w:val="clear" w:color="auto" w:fill="FFFFFF"/>
          </w:tcPr>
          <w:p w14:paraId="4D47CDFE" w14:textId="77777777" w:rsidR="006817C3" w:rsidRDefault="00621A82">
            <w:pPr>
              <w:pStyle w:val="Tabellcell"/>
            </w:pPr>
            <w:r>
              <w:t>4</w:t>
            </w:r>
          </w:p>
        </w:tc>
        <w:tc>
          <w:tcPr>
            <w:tcW w:w="2551" w:type="dxa"/>
            <w:tcBorders>
              <w:top w:val="single" w:sz="4" w:space="0" w:color="auto"/>
              <w:left w:val="single" w:sz="4" w:space="0" w:color="auto"/>
              <w:bottom w:val="single" w:sz="4" w:space="0" w:color="auto"/>
              <w:right w:val="nil"/>
            </w:tcBorders>
            <w:shd w:val="clear" w:color="auto" w:fill="FFFFFF"/>
          </w:tcPr>
          <w:p w14:paraId="56B677A4" w14:textId="77777777" w:rsidR="006817C3" w:rsidRDefault="00621A82">
            <w:pPr>
              <w:pStyle w:val="Tabellcell"/>
            </w:pPr>
            <w:r>
              <w:rPr>
                <w:b/>
              </w:rPr>
              <w:t>Kontroll av skyltning</w:t>
            </w:r>
            <w:r>
              <w:br/>
              <w:t>Kontroll av skyltning på skolor och förskolor.</w:t>
            </w:r>
          </w:p>
        </w:tc>
        <w:tc>
          <w:tcPr>
            <w:tcW w:w="1814" w:type="dxa"/>
            <w:tcBorders>
              <w:top w:val="single" w:sz="4" w:space="0" w:color="auto"/>
              <w:left w:val="nil"/>
              <w:bottom w:val="single" w:sz="4" w:space="0" w:color="auto"/>
              <w:right w:val="nil"/>
            </w:tcBorders>
            <w:shd w:val="clear" w:color="auto" w:fill="FFFFFF"/>
          </w:tcPr>
          <w:p w14:paraId="3118BDC6" w14:textId="77777777" w:rsidR="006817C3" w:rsidRDefault="00621A82">
            <w:pPr>
              <w:pStyle w:val="Tabellcell"/>
              <w:spacing w:before="20"/>
            </w:pPr>
            <w:r>
              <w:rPr>
                <w:noProof/>
              </w:rPr>
              <w:drawing>
                <wp:inline distT="0" distB="0" distL="0" distR="0" wp14:anchorId="61EF7605" wp14:editId="3A8F824C">
                  <wp:extent cx="152400" cy="152400"/>
                  <wp:effectExtent l="0" t="0" r="0" b="0"/>
                  <wp:docPr id="139" name="R9eea68e71b694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eea68e71b69466e"/>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1D351DB0" w14:textId="77777777" w:rsidR="006817C3" w:rsidRDefault="00621A82">
            <w:pPr>
              <w:pStyle w:val="Tabellcell"/>
            </w:pPr>
            <w:r>
              <w:t>Anders Pettersson</w:t>
            </w:r>
            <w:r>
              <w:br/>
            </w:r>
          </w:p>
        </w:tc>
        <w:tc>
          <w:tcPr>
            <w:tcW w:w="1871" w:type="dxa"/>
            <w:tcBorders>
              <w:top w:val="single" w:sz="4" w:space="0" w:color="auto"/>
              <w:left w:val="nil"/>
              <w:bottom w:val="single" w:sz="4" w:space="0" w:color="auto"/>
              <w:right w:val="nil"/>
            </w:tcBorders>
            <w:shd w:val="clear" w:color="auto" w:fill="FFFFFF"/>
          </w:tcPr>
          <w:p w14:paraId="19C0AABA" w14:textId="77777777" w:rsidR="006817C3" w:rsidRDefault="00621A82">
            <w:pPr>
              <w:pStyle w:val="Tabellcell"/>
            </w:pPr>
            <w:r>
              <w:t>2020-01-30</w:t>
            </w:r>
            <w:r>
              <w:br/>
              <w:t>2020-03-31</w:t>
            </w:r>
            <w:r>
              <w:br/>
              <w:t>2020-03-31</w:t>
            </w:r>
          </w:p>
        </w:tc>
        <w:tc>
          <w:tcPr>
            <w:tcW w:w="2835" w:type="dxa"/>
            <w:tcBorders>
              <w:top w:val="single" w:sz="4" w:space="0" w:color="auto"/>
              <w:left w:val="nil"/>
              <w:bottom w:val="single" w:sz="4" w:space="0" w:color="auto"/>
              <w:right w:val="single" w:sz="4" w:space="0" w:color="auto"/>
            </w:tcBorders>
            <w:shd w:val="clear" w:color="auto" w:fill="FFFFFF"/>
          </w:tcPr>
          <w:p w14:paraId="0F62677B" w14:textId="77777777" w:rsidR="006817C3" w:rsidRDefault="00621A82">
            <w:pPr>
              <w:pStyle w:val="Tabellcell"/>
              <w:widowControl w:val="0"/>
            </w:pPr>
            <w:r>
              <w:rPr>
                <w:b/>
              </w:rPr>
              <w:t>Kvartal 1 2020</w:t>
            </w:r>
            <w:r>
              <w:t xml:space="preserve"> </w:t>
            </w:r>
            <w:r>
              <w:rPr>
                <w:b/>
              </w:rPr>
              <w:t>2020-04-22</w:t>
            </w:r>
            <w:r>
              <w:br/>
            </w:r>
          </w:p>
          <w:p w14:paraId="4D289F37" w14:textId="77777777" w:rsidR="006817C3" w:rsidRDefault="00621A82">
            <w:pPr>
              <w:pStyle w:val="Tabellcell"/>
              <w:widowControl w:val="0"/>
            </w:pPr>
            <w:r>
              <w:t>Kontroll av skyltning har gjorts. Skyltningen på Nordalsskolan har kompletterats.</w:t>
            </w:r>
          </w:p>
          <w:p w14:paraId="2A70F067" w14:textId="77777777" w:rsidR="006817C3" w:rsidRDefault="00621A82">
            <w:pPr>
              <w:pStyle w:val="Tabellcell"/>
              <w:widowControl w:val="0"/>
            </w:pPr>
            <w:r>
              <w:br/>
              <w:t>(Gunnar Karlsson)</w:t>
            </w:r>
          </w:p>
        </w:tc>
      </w:tr>
      <w:tr w:rsidR="006817C3" w14:paraId="5ED9735B" w14:textId="77777777">
        <w:tc>
          <w:tcPr>
            <w:tcW w:w="2494" w:type="dxa"/>
            <w:tcBorders>
              <w:top w:val="single" w:sz="4" w:space="0" w:color="auto"/>
              <w:left w:val="single" w:sz="4" w:space="0" w:color="auto"/>
              <w:bottom w:val="single" w:sz="4" w:space="0" w:color="auto"/>
              <w:right w:val="nil"/>
            </w:tcBorders>
            <w:shd w:val="clear" w:color="auto" w:fill="FFFFFF"/>
          </w:tcPr>
          <w:p w14:paraId="65E28644" w14:textId="77777777" w:rsidR="006817C3" w:rsidRDefault="00621A82">
            <w:pPr>
              <w:pStyle w:val="Tabellcell"/>
              <w:spacing w:before="20"/>
            </w:pPr>
            <w:r>
              <w:rPr>
                <w:noProof/>
              </w:rPr>
              <w:lastRenderedPageBreak/>
              <w:drawing>
                <wp:inline distT="0" distB="0" distL="0" distR="0" wp14:anchorId="2E866757" wp14:editId="75374440">
                  <wp:extent cx="171450" cy="171450"/>
                  <wp:effectExtent l="0" t="0" r="0" b="0"/>
                  <wp:docPr id="140" name="Rfbd1d6cad7e648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bd1d6cad7e648a4"/>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Förvaltningen missar att ansöka riktade statsbidrag</w:t>
            </w:r>
            <w:r>
              <w:br/>
              <w:t>Missar att ansöka riktade statsbidrag som är möjliga att söka.</w:t>
            </w:r>
          </w:p>
        </w:tc>
        <w:tc>
          <w:tcPr>
            <w:tcW w:w="850" w:type="dxa"/>
            <w:tcBorders>
              <w:top w:val="single" w:sz="4" w:space="0" w:color="auto"/>
              <w:left w:val="nil"/>
              <w:bottom w:val="single" w:sz="4" w:space="0" w:color="auto"/>
              <w:right w:val="single" w:sz="4" w:space="0" w:color="auto"/>
            </w:tcBorders>
            <w:shd w:val="clear" w:color="auto" w:fill="FFFFFF"/>
          </w:tcPr>
          <w:p w14:paraId="3E45CC19" w14:textId="77777777" w:rsidR="006817C3" w:rsidRDefault="00621A82">
            <w:pPr>
              <w:pStyle w:val="Tabellcell"/>
            </w:pPr>
            <w:r>
              <w:t>6</w:t>
            </w:r>
          </w:p>
        </w:tc>
        <w:tc>
          <w:tcPr>
            <w:tcW w:w="2551" w:type="dxa"/>
            <w:tcBorders>
              <w:top w:val="single" w:sz="4" w:space="0" w:color="auto"/>
              <w:left w:val="single" w:sz="4" w:space="0" w:color="auto"/>
              <w:bottom w:val="single" w:sz="4" w:space="0" w:color="auto"/>
              <w:right w:val="nil"/>
            </w:tcBorders>
            <w:shd w:val="clear" w:color="auto" w:fill="FFFFFF"/>
          </w:tcPr>
          <w:p w14:paraId="16B3BC6B" w14:textId="77777777" w:rsidR="006817C3" w:rsidRDefault="00621A82">
            <w:pPr>
              <w:pStyle w:val="Tabellcell"/>
            </w:pPr>
            <w:r>
              <w:rPr>
                <w:b/>
              </w:rPr>
              <w:t>Uppföljning av statsbidragsansökningar</w:t>
            </w:r>
            <w:r>
              <w:br/>
              <w:t>Skolsamordnare och Förvaltningschef kontrollerar varje vecka att ansökningar blivit gjorda</w:t>
            </w:r>
          </w:p>
        </w:tc>
        <w:tc>
          <w:tcPr>
            <w:tcW w:w="1814" w:type="dxa"/>
            <w:tcBorders>
              <w:top w:val="single" w:sz="4" w:space="0" w:color="auto"/>
              <w:left w:val="nil"/>
              <w:bottom w:val="single" w:sz="4" w:space="0" w:color="auto"/>
              <w:right w:val="nil"/>
            </w:tcBorders>
            <w:shd w:val="clear" w:color="auto" w:fill="FFFFFF"/>
          </w:tcPr>
          <w:p w14:paraId="0850067A" w14:textId="77777777" w:rsidR="006817C3" w:rsidRDefault="00621A82">
            <w:pPr>
              <w:pStyle w:val="Tabellcell"/>
              <w:spacing w:before="20"/>
            </w:pPr>
            <w:r>
              <w:rPr>
                <w:noProof/>
              </w:rPr>
              <w:drawing>
                <wp:inline distT="0" distB="0" distL="0" distR="0" wp14:anchorId="64424EAC" wp14:editId="5ED10D66">
                  <wp:extent cx="152400" cy="152400"/>
                  <wp:effectExtent l="0" t="0" r="0" b="0"/>
                  <wp:docPr id="141" name="R258b738084a54f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58b738084a54f99"/>
                          <pic:cNvPicPr/>
                        </pic:nvPicPr>
                        <pic:blipFill>
                          <a:blip r:embed="rId13" cstate="print"/>
                          <a:stretch>
                            <a:fillRect/>
                          </a:stretch>
                        </pic:blipFill>
                        <pic:spPr>
                          <a:xfrm>
                            <a:off x="0" y="0"/>
                            <a:ext cx="152400" cy="152400"/>
                          </a:xfrm>
                          <a:prstGeom prst="rect">
                            <a:avLst/>
                          </a:prstGeom>
                        </pic:spPr>
                      </pic:pic>
                    </a:graphicData>
                  </a:graphic>
                </wp:inline>
              </w:drawing>
            </w:r>
            <w:r>
              <w:t xml:space="preserve"> Pågående</w:t>
            </w:r>
          </w:p>
        </w:tc>
        <w:tc>
          <w:tcPr>
            <w:tcW w:w="2154" w:type="dxa"/>
            <w:tcBorders>
              <w:top w:val="single" w:sz="4" w:space="0" w:color="auto"/>
              <w:left w:val="nil"/>
              <w:bottom w:val="single" w:sz="4" w:space="0" w:color="auto"/>
              <w:right w:val="nil"/>
            </w:tcBorders>
            <w:shd w:val="clear" w:color="auto" w:fill="FFFFFF"/>
          </w:tcPr>
          <w:p w14:paraId="0115333E" w14:textId="77777777" w:rsidR="006817C3" w:rsidRDefault="00621A82">
            <w:pPr>
              <w:pStyle w:val="Tabellcell"/>
            </w:pPr>
            <w:r>
              <w:t>Anders Pettersson</w:t>
            </w:r>
            <w:r>
              <w:br/>
              <w:t>Gunnar Karlsson</w:t>
            </w:r>
          </w:p>
        </w:tc>
        <w:tc>
          <w:tcPr>
            <w:tcW w:w="1871" w:type="dxa"/>
            <w:tcBorders>
              <w:top w:val="single" w:sz="4" w:space="0" w:color="auto"/>
              <w:left w:val="nil"/>
              <w:bottom w:val="single" w:sz="4" w:space="0" w:color="auto"/>
              <w:right w:val="nil"/>
            </w:tcBorders>
            <w:shd w:val="clear" w:color="auto" w:fill="FFFFFF"/>
          </w:tcPr>
          <w:p w14:paraId="255B787D" w14:textId="77777777" w:rsidR="006817C3" w:rsidRDefault="00621A82">
            <w:pPr>
              <w:pStyle w:val="Tabellcell"/>
            </w:pPr>
            <w:r>
              <w:t>2020-01-29</w:t>
            </w:r>
            <w:r>
              <w:br/>
              <w:t>2020-02-28, 2020-03-28, 2020-04-28, 2020-05-28, 2020-06-28, 2020-09-28, 2020-10-28, 2020-11-28, 2020-12-28</w:t>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412A1845" w14:textId="77777777" w:rsidR="006817C3" w:rsidRDefault="00621A82">
            <w:pPr>
              <w:pStyle w:val="Tabellcell"/>
              <w:widowControl w:val="0"/>
            </w:pPr>
            <w:r>
              <w:rPr>
                <w:b/>
              </w:rPr>
              <w:t>Kvartal 2 2020</w:t>
            </w:r>
            <w:r>
              <w:t xml:space="preserve"> </w:t>
            </w:r>
            <w:r>
              <w:rPr>
                <w:b/>
              </w:rPr>
              <w:t>2020-06-24</w:t>
            </w:r>
            <w:r>
              <w:br/>
            </w:r>
          </w:p>
          <w:p w14:paraId="06F1F1A3" w14:textId="77777777" w:rsidR="006817C3" w:rsidRDefault="00621A82">
            <w:pPr>
              <w:pStyle w:val="Tabellcell"/>
              <w:widowControl w:val="0"/>
            </w:pPr>
            <w:r>
              <w:t>Rutiner fungerar väl för att uppmärksamma och söka statsbidrag</w:t>
            </w:r>
          </w:p>
          <w:p w14:paraId="0ACFBEDA" w14:textId="77777777" w:rsidR="006817C3" w:rsidRDefault="00621A82">
            <w:pPr>
              <w:pStyle w:val="Tabellcell"/>
              <w:widowControl w:val="0"/>
            </w:pPr>
            <w:r>
              <w:br/>
              <w:t>(Anders Pettersson)</w:t>
            </w:r>
          </w:p>
        </w:tc>
      </w:tr>
      <w:tr w:rsidR="006817C3" w14:paraId="5BCCFEBC" w14:textId="77777777">
        <w:tc>
          <w:tcPr>
            <w:tcW w:w="2494" w:type="dxa"/>
            <w:tcBorders>
              <w:top w:val="single" w:sz="4" w:space="0" w:color="auto"/>
              <w:left w:val="single" w:sz="4" w:space="0" w:color="auto"/>
              <w:bottom w:val="single" w:sz="4" w:space="0" w:color="auto"/>
              <w:right w:val="nil"/>
            </w:tcBorders>
            <w:shd w:val="clear" w:color="auto" w:fill="FFFFFF"/>
          </w:tcPr>
          <w:p w14:paraId="572B52CF" w14:textId="77777777" w:rsidR="006817C3" w:rsidRDefault="00621A82">
            <w:pPr>
              <w:pStyle w:val="Tabellcell"/>
              <w:spacing w:before="20"/>
            </w:pPr>
            <w:r>
              <w:rPr>
                <w:noProof/>
              </w:rPr>
              <w:drawing>
                <wp:inline distT="0" distB="0" distL="0" distR="0" wp14:anchorId="14FBF7FF" wp14:editId="2165A15E">
                  <wp:extent cx="171450" cy="171450"/>
                  <wp:effectExtent l="0" t="0" r="0" b="0"/>
                  <wp:docPr id="142" name="R8c540d757977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c540d7579774784"/>
                          <pic:cNvPicPr/>
                        </pic:nvPicPr>
                        <pic:blipFill>
                          <a:blip r:embed="rId15" cstate="print"/>
                          <a:stretch>
                            <a:fillRect/>
                          </a:stretch>
                        </pic:blipFill>
                        <pic:spPr>
                          <a:xfrm>
                            <a:off x="0" y="0"/>
                            <a:ext cx="171450" cy="171450"/>
                          </a:xfrm>
                          <a:prstGeom prst="rect">
                            <a:avLst/>
                          </a:prstGeom>
                        </pic:spPr>
                      </pic:pic>
                    </a:graphicData>
                  </a:graphic>
                </wp:inline>
              </w:drawing>
            </w:r>
            <w:r>
              <w:t xml:space="preserve"> </w:t>
            </w:r>
            <w:r>
              <w:rPr>
                <w:b/>
              </w:rPr>
              <w:t xml:space="preserve">Låg </w:t>
            </w:r>
            <w:proofErr w:type="spellStart"/>
            <w:r>
              <w:rPr>
                <w:b/>
              </w:rPr>
              <w:t>sysselsätting</w:t>
            </w:r>
            <w:proofErr w:type="spellEnd"/>
            <w:r>
              <w:br/>
              <w:t>Misslyckas med åtgärder för att öka sysselsättningen</w:t>
            </w:r>
          </w:p>
        </w:tc>
        <w:tc>
          <w:tcPr>
            <w:tcW w:w="850" w:type="dxa"/>
            <w:tcBorders>
              <w:top w:val="single" w:sz="4" w:space="0" w:color="auto"/>
              <w:left w:val="nil"/>
              <w:bottom w:val="single" w:sz="4" w:space="0" w:color="auto"/>
              <w:right w:val="single" w:sz="4" w:space="0" w:color="auto"/>
            </w:tcBorders>
            <w:shd w:val="clear" w:color="auto" w:fill="FFFFFF"/>
          </w:tcPr>
          <w:p w14:paraId="3414A67E" w14:textId="77777777" w:rsidR="006817C3" w:rsidRDefault="00621A82">
            <w:pPr>
              <w:pStyle w:val="Tabellcell"/>
            </w:pPr>
            <w:r>
              <w:t>12</w:t>
            </w:r>
          </w:p>
        </w:tc>
        <w:tc>
          <w:tcPr>
            <w:tcW w:w="2551" w:type="dxa"/>
            <w:tcBorders>
              <w:top w:val="single" w:sz="4" w:space="0" w:color="auto"/>
              <w:left w:val="single" w:sz="4" w:space="0" w:color="auto"/>
              <w:bottom w:val="single" w:sz="4" w:space="0" w:color="auto"/>
              <w:right w:val="nil"/>
            </w:tcBorders>
            <w:shd w:val="clear" w:color="auto" w:fill="FFFFFF"/>
          </w:tcPr>
          <w:p w14:paraId="1743FAB4" w14:textId="77777777" w:rsidR="006817C3" w:rsidRDefault="00621A82">
            <w:pPr>
              <w:pStyle w:val="Tabellcell"/>
            </w:pPr>
            <w:r>
              <w:rPr>
                <w:b/>
              </w:rPr>
              <w:t>Uppföljning av arbetslöshetssiffror.</w:t>
            </w:r>
            <w:r>
              <w:br/>
              <w:t>Genomgång av Arbetsförmedlingens statistik</w:t>
            </w:r>
          </w:p>
        </w:tc>
        <w:tc>
          <w:tcPr>
            <w:tcW w:w="1814" w:type="dxa"/>
            <w:tcBorders>
              <w:top w:val="single" w:sz="4" w:space="0" w:color="auto"/>
              <w:left w:val="nil"/>
              <w:bottom w:val="single" w:sz="4" w:space="0" w:color="auto"/>
              <w:right w:val="nil"/>
            </w:tcBorders>
            <w:shd w:val="clear" w:color="auto" w:fill="FFFFFF"/>
          </w:tcPr>
          <w:p w14:paraId="25F59772" w14:textId="77777777" w:rsidR="006817C3" w:rsidRDefault="00621A82">
            <w:pPr>
              <w:pStyle w:val="Tabellcell"/>
              <w:spacing w:before="20"/>
            </w:pPr>
            <w:r>
              <w:rPr>
                <w:noProof/>
              </w:rPr>
              <w:drawing>
                <wp:inline distT="0" distB="0" distL="0" distR="0" wp14:anchorId="52EC61AC" wp14:editId="516BEB1C">
                  <wp:extent cx="152400" cy="152400"/>
                  <wp:effectExtent l="0" t="0" r="0" b="0"/>
                  <wp:docPr id="143" name="Rb8b537c4400b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8b537c4400b4000"/>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59BFB1E6" w14:textId="77777777" w:rsidR="006817C3" w:rsidRDefault="00621A82">
            <w:pPr>
              <w:pStyle w:val="Tabellcell"/>
            </w:pPr>
            <w:r>
              <w:t>Anders Pettersson</w:t>
            </w:r>
            <w:r>
              <w:br/>
              <w:t>Gunnar Karlsson</w:t>
            </w:r>
          </w:p>
        </w:tc>
        <w:tc>
          <w:tcPr>
            <w:tcW w:w="1871" w:type="dxa"/>
            <w:tcBorders>
              <w:top w:val="single" w:sz="4" w:space="0" w:color="auto"/>
              <w:left w:val="nil"/>
              <w:bottom w:val="single" w:sz="4" w:space="0" w:color="auto"/>
              <w:right w:val="nil"/>
            </w:tcBorders>
            <w:shd w:val="clear" w:color="auto" w:fill="FFFFFF"/>
          </w:tcPr>
          <w:p w14:paraId="2A18BB51" w14:textId="77777777" w:rsidR="006817C3" w:rsidRDefault="00621A82">
            <w:pPr>
              <w:pStyle w:val="Tabellcell"/>
            </w:pPr>
            <w:r>
              <w:t>2020-01-01</w:t>
            </w:r>
            <w:r>
              <w:br/>
              <w:t>2020-03-31, 2020-06-30, 2020-09-30, 2020-12-30</w:t>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11D6E872" w14:textId="77777777" w:rsidR="006817C3" w:rsidRDefault="00621A82">
            <w:pPr>
              <w:pStyle w:val="Tabellcell"/>
              <w:widowControl w:val="0"/>
            </w:pPr>
            <w:r>
              <w:rPr>
                <w:b/>
              </w:rPr>
              <w:t>Kvartal 1 2020</w:t>
            </w:r>
            <w:r>
              <w:t xml:space="preserve"> </w:t>
            </w:r>
            <w:r>
              <w:rPr>
                <w:b/>
              </w:rPr>
              <w:t>2020-04-20</w:t>
            </w:r>
            <w:r>
              <w:br/>
            </w:r>
          </w:p>
          <w:p w14:paraId="7CA024F8" w14:textId="77777777" w:rsidR="006817C3" w:rsidRDefault="00621A82">
            <w:pPr>
              <w:pStyle w:val="Tabellcell"/>
              <w:widowControl w:val="0"/>
            </w:pPr>
            <w:r>
              <w:t>Arbetslöshetsstatistiken har gått igenom. Resultatet av dessa genomgångar är en del av grunden till att förvaltningen föreslagit kommunstyrelsen att starta sysselsättningsprojektet "Jobbredo".</w:t>
            </w:r>
          </w:p>
          <w:p w14:paraId="26B729D8" w14:textId="77777777" w:rsidR="006817C3" w:rsidRDefault="00621A82">
            <w:pPr>
              <w:pStyle w:val="Tabellcell"/>
              <w:widowControl w:val="0"/>
            </w:pPr>
            <w:r>
              <w:br/>
              <w:t>(Anders Pettersson)</w:t>
            </w:r>
          </w:p>
        </w:tc>
      </w:tr>
      <w:tr w:rsidR="006817C3" w14:paraId="7292F53B" w14:textId="77777777">
        <w:tc>
          <w:tcPr>
            <w:tcW w:w="2494" w:type="dxa"/>
            <w:vMerge w:val="restart"/>
            <w:tcBorders>
              <w:top w:val="single" w:sz="4" w:space="0" w:color="auto"/>
              <w:left w:val="single" w:sz="4" w:space="0" w:color="auto"/>
              <w:bottom w:val="single" w:sz="4" w:space="0" w:color="auto"/>
              <w:right w:val="nil"/>
            </w:tcBorders>
            <w:shd w:val="clear" w:color="auto" w:fill="FFFFFF"/>
          </w:tcPr>
          <w:p w14:paraId="62556622" w14:textId="77777777" w:rsidR="006817C3" w:rsidRDefault="00621A82">
            <w:pPr>
              <w:pStyle w:val="Tabellcell"/>
              <w:spacing w:before="20"/>
            </w:pPr>
            <w:r>
              <w:rPr>
                <w:noProof/>
              </w:rPr>
              <w:drawing>
                <wp:inline distT="0" distB="0" distL="0" distR="0" wp14:anchorId="34277307" wp14:editId="6874B5EC">
                  <wp:extent cx="171450" cy="171450"/>
                  <wp:effectExtent l="0" t="0" r="0" b="0"/>
                  <wp:docPr id="144" name="Rd9c578a3cb254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9c578a3cb254af5"/>
                          <pic:cNvPicPr/>
                        </pic:nvPicPr>
                        <pic:blipFill>
                          <a:blip r:embed="rId12" cstate="print"/>
                          <a:stretch>
                            <a:fillRect/>
                          </a:stretch>
                        </pic:blipFill>
                        <pic:spPr>
                          <a:xfrm>
                            <a:off x="0" y="0"/>
                            <a:ext cx="171450" cy="171450"/>
                          </a:xfrm>
                          <a:prstGeom prst="rect">
                            <a:avLst/>
                          </a:prstGeom>
                        </pic:spPr>
                      </pic:pic>
                    </a:graphicData>
                  </a:graphic>
                </wp:inline>
              </w:drawing>
            </w:r>
            <w:r>
              <w:t xml:space="preserve"> </w:t>
            </w:r>
            <w:r>
              <w:rPr>
                <w:b/>
              </w:rPr>
              <w:t>Sekretessen bryts runt barn med skyddad identitet</w:t>
            </w:r>
            <w:r>
              <w:br/>
              <w:t>Information om barn som omfattas av sekretess hanteras felaktigt.</w:t>
            </w:r>
          </w:p>
        </w:tc>
        <w:tc>
          <w:tcPr>
            <w:tcW w:w="850" w:type="dxa"/>
            <w:vMerge w:val="restart"/>
            <w:tcBorders>
              <w:top w:val="single" w:sz="4" w:space="0" w:color="auto"/>
              <w:left w:val="nil"/>
              <w:bottom w:val="single" w:sz="4" w:space="0" w:color="auto"/>
              <w:right w:val="single" w:sz="4" w:space="0" w:color="auto"/>
            </w:tcBorders>
            <w:shd w:val="clear" w:color="auto" w:fill="FFFFFF"/>
          </w:tcPr>
          <w:p w14:paraId="013C1F84" w14:textId="77777777" w:rsidR="006817C3" w:rsidRDefault="00621A82">
            <w:pPr>
              <w:pStyle w:val="Tabellcell"/>
            </w:pPr>
            <w:r>
              <w:t>8</w:t>
            </w:r>
          </w:p>
        </w:tc>
        <w:tc>
          <w:tcPr>
            <w:tcW w:w="2551" w:type="dxa"/>
            <w:tcBorders>
              <w:top w:val="single" w:sz="4" w:space="0" w:color="auto"/>
              <w:left w:val="single" w:sz="4" w:space="0" w:color="auto"/>
              <w:bottom w:val="single" w:sz="4" w:space="0" w:color="auto"/>
              <w:right w:val="nil"/>
            </w:tcBorders>
            <w:shd w:val="clear" w:color="auto" w:fill="FFFFFF"/>
          </w:tcPr>
          <w:p w14:paraId="7A91B369" w14:textId="77777777" w:rsidR="006817C3" w:rsidRDefault="00621A82">
            <w:pPr>
              <w:pStyle w:val="Tabellcell"/>
            </w:pPr>
            <w:r>
              <w:rPr>
                <w:b/>
              </w:rPr>
              <w:t>Uppföljning på skolassistentträffar</w:t>
            </w:r>
            <w:r>
              <w:br/>
              <w:t>Genomgång görs en gång per termin.</w:t>
            </w:r>
          </w:p>
        </w:tc>
        <w:tc>
          <w:tcPr>
            <w:tcW w:w="1814" w:type="dxa"/>
            <w:tcBorders>
              <w:top w:val="single" w:sz="4" w:space="0" w:color="auto"/>
              <w:left w:val="nil"/>
              <w:bottom w:val="single" w:sz="4" w:space="0" w:color="auto"/>
              <w:right w:val="nil"/>
            </w:tcBorders>
            <w:shd w:val="clear" w:color="auto" w:fill="FFFFFF"/>
          </w:tcPr>
          <w:p w14:paraId="429CC6A5" w14:textId="77777777" w:rsidR="006817C3" w:rsidRDefault="00621A82">
            <w:pPr>
              <w:pStyle w:val="Tabellcell"/>
              <w:spacing w:before="20"/>
            </w:pPr>
            <w:r>
              <w:rPr>
                <w:noProof/>
              </w:rPr>
              <w:drawing>
                <wp:inline distT="0" distB="0" distL="0" distR="0" wp14:anchorId="60740B87" wp14:editId="5EEB305A">
                  <wp:extent cx="152400" cy="152400"/>
                  <wp:effectExtent l="0" t="0" r="0" b="0"/>
                  <wp:docPr id="145" name="R9c5af63d5eac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c5af63d5eac4624"/>
                          <pic:cNvPicPr/>
                        </pic:nvPicPr>
                        <pic:blipFill>
                          <a:blip r:embed="rId14" cstate="print"/>
                          <a:stretch>
                            <a:fillRect/>
                          </a:stretch>
                        </pic:blipFill>
                        <pic:spPr>
                          <a:xfrm>
                            <a:off x="0" y="0"/>
                            <a:ext cx="152400" cy="152400"/>
                          </a:xfrm>
                          <a:prstGeom prst="rect">
                            <a:avLst/>
                          </a:prstGeom>
                        </pic:spPr>
                      </pic:pic>
                    </a:graphicData>
                  </a:graphic>
                </wp:inline>
              </w:drawing>
            </w:r>
            <w:r>
              <w:t xml:space="preserve"> Genomförd</w:t>
            </w:r>
          </w:p>
        </w:tc>
        <w:tc>
          <w:tcPr>
            <w:tcW w:w="2154" w:type="dxa"/>
            <w:tcBorders>
              <w:top w:val="single" w:sz="4" w:space="0" w:color="auto"/>
              <w:left w:val="nil"/>
              <w:bottom w:val="single" w:sz="4" w:space="0" w:color="auto"/>
              <w:right w:val="nil"/>
            </w:tcBorders>
            <w:shd w:val="clear" w:color="auto" w:fill="FFFFFF"/>
          </w:tcPr>
          <w:p w14:paraId="137D84EE" w14:textId="77777777" w:rsidR="006817C3" w:rsidRDefault="00621A82">
            <w:pPr>
              <w:pStyle w:val="Tabellcell"/>
            </w:pPr>
            <w:r>
              <w:t>Anders Pettersson</w:t>
            </w:r>
            <w:r>
              <w:br/>
              <w:t>Gunnar Karlsson</w:t>
            </w:r>
          </w:p>
        </w:tc>
        <w:tc>
          <w:tcPr>
            <w:tcW w:w="1871" w:type="dxa"/>
            <w:tcBorders>
              <w:top w:val="single" w:sz="4" w:space="0" w:color="auto"/>
              <w:left w:val="nil"/>
              <w:bottom w:val="single" w:sz="4" w:space="0" w:color="auto"/>
              <w:right w:val="nil"/>
            </w:tcBorders>
            <w:shd w:val="clear" w:color="auto" w:fill="FFFFFF"/>
          </w:tcPr>
          <w:p w14:paraId="516161E5" w14:textId="77777777" w:rsidR="006817C3" w:rsidRDefault="00621A82">
            <w:pPr>
              <w:pStyle w:val="Tabellcell"/>
            </w:pPr>
            <w:r>
              <w:t>2020-01-01</w:t>
            </w:r>
            <w:r>
              <w:br/>
            </w:r>
            <w:r>
              <w:br/>
              <w:t>2020-12-31</w:t>
            </w:r>
          </w:p>
        </w:tc>
        <w:tc>
          <w:tcPr>
            <w:tcW w:w="2835" w:type="dxa"/>
            <w:tcBorders>
              <w:top w:val="single" w:sz="4" w:space="0" w:color="auto"/>
              <w:left w:val="nil"/>
              <w:bottom w:val="single" w:sz="4" w:space="0" w:color="auto"/>
              <w:right w:val="single" w:sz="4" w:space="0" w:color="auto"/>
            </w:tcBorders>
            <w:shd w:val="clear" w:color="auto" w:fill="FFFFFF"/>
          </w:tcPr>
          <w:p w14:paraId="1FF57A51" w14:textId="77777777" w:rsidR="006817C3" w:rsidRDefault="00621A82">
            <w:pPr>
              <w:pStyle w:val="Tabellcell"/>
              <w:widowControl w:val="0"/>
            </w:pPr>
            <w:r>
              <w:rPr>
                <w:b/>
              </w:rPr>
              <w:t>Kvartal 2 2020</w:t>
            </w:r>
            <w:r>
              <w:t xml:space="preserve"> </w:t>
            </w:r>
            <w:r>
              <w:rPr>
                <w:b/>
              </w:rPr>
              <w:t>2020-06-24</w:t>
            </w:r>
            <w:r>
              <w:br/>
            </w:r>
          </w:p>
          <w:p w14:paraId="27622D06" w14:textId="77777777" w:rsidR="006817C3" w:rsidRDefault="00621A82">
            <w:pPr>
              <w:pStyle w:val="Tabellcell"/>
              <w:widowControl w:val="0"/>
            </w:pPr>
            <w:r>
              <w:t>enligt plan</w:t>
            </w:r>
          </w:p>
          <w:p w14:paraId="7C661079" w14:textId="77777777" w:rsidR="006817C3" w:rsidRDefault="00621A82">
            <w:pPr>
              <w:pStyle w:val="Tabellcell"/>
              <w:widowControl w:val="0"/>
            </w:pPr>
            <w:r>
              <w:br/>
              <w:t>(Anders Pettersson)</w:t>
            </w:r>
          </w:p>
        </w:tc>
      </w:tr>
      <w:tr w:rsidR="006817C3" w14:paraId="00D57EC8" w14:textId="77777777">
        <w:tc>
          <w:tcPr>
            <w:tcW w:w="2494" w:type="dxa"/>
            <w:vMerge/>
            <w:tcBorders>
              <w:left w:val="single" w:sz="4" w:space="0" w:color="auto"/>
              <w:bottom w:val="single" w:sz="4" w:space="0" w:color="auto"/>
              <w:right w:val="nil"/>
            </w:tcBorders>
            <w:shd w:val="clear" w:color="auto" w:fill="FFFFFF"/>
            <w:tcMar>
              <w:top w:w="0" w:type="dxa"/>
              <w:left w:w="0" w:type="dxa"/>
              <w:bottom w:w="0" w:type="dxa"/>
              <w:right w:w="0" w:type="dxa"/>
            </w:tcMar>
          </w:tcPr>
          <w:p w14:paraId="0AD6BB45" w14:textId="77777777" w:rsidR="006817C3" w:rsidRDefault="006817C3">
            <w:pPr>
              <w:pStyle w:val="Tabellcell"/>
            </w:pPr>
          </w:p>
        </w:tc>
        <w:tc>
          <w:tcPr>
            <w:tcW w:w="850" w:type="dxa"/>
            <w:vMerge/>
            <w:tcBorders>
              <w:left w:val="nil"/>
              <w:bottom w:val="single" w:sz="4" w:space="0" w:color="auto"/>
              <w:right w:val="single" w:sz="4" w:space="0" w:color="auto"/>
            </w:tcBorders>
            <w:shd w:val="clear" w:color="auto" w:fill="FFFFFF"/>
            <w:tcMar>
              <w:top w:w="0" w:type="dxa"/>
              <w:left w:w="0" w:type="dxa"/>
              <w:bottom w:w="0" w:type="dxa"/>
              <w:right w:w="0" w:type="dxa"/>
            </w:tcMar>
          </w:tcPr>
          <w:p w14:paraId="6ADAE9A8" w14:textId="77777777" w:rsidR="006817C3" w:rsidRDefault="006817C3">
            <w:pPr>
              <w:pStyle w:val="Tabellcell"/>
            </w:pPr>
          </w:p>
        </w:tc>
        <w:tc>
          <w:tcPr>
            <w:tcW w:w="2551" w:type="dxa"/>
            <w:tcBorders>
              <w:top w:val="single" w:sz="4" w:space="0" w:color="auto"/>
              <w:left w:val="single" w:sz="4" w:space="0" w:color="auto"/>
              <w:bottom w:val="single" w:sz="4" w:space="0" w:color="auto"/>
              <w:right w:val="nil"/>
            </w:tcBorders>
            <w:shd w:val="clear" w:color="auto" w:fill="FFFFFF"/>
          </w:tcPr>
          <w:p w14:paraId="6B42B695" w14:textId="77777777" w:rsidR="006817C3" w:rsidRDefault="00621A82">
            <w:pPr>
              <w:pStyle w:val="Tabellcell"/>
            </w:pPr>
            <w:r>
              <w:rPr>
                <w:b/>
              </w:rPr>
              <w:t>Följa gällande lagstiftning kring sekretess och skyddad identitet</w:t>
            </w:r>
            <w:r>
              <w:br/>
              <w:t>Chef på förvaltning och enheter ansvarar för att kontrollera att lagstiftning kring sekretess och skyddad identitet följs när det blir aktuellt.</w:t>
            </w:r>
          </w:p>
        </w:tc>
        <w:tc>
          <w:tcPr>
            <w:tcW w:w="1814" w:type="dxa"/>
            <w:tcBorders>
              <w:top w:val="single" w:sz="4" w:space="0" w:color="auto"/>
              <w:left w:val="nil"/>
              <w:bottom w:val="single" w:sz="4" w:space="0" w:color="auto"/>
              <w:right w:val="nil"/>
            </w:tcBorders>
            <w:shd w:val="clear" w:color="auto" w:fill="FFFFFF"/>
          </w:tcPr>
          <w:p w14:paraId="79636956" w14:textId="77777777" w:rsidR="006817C3" w:rsidRDefault="00621A82">
            <w:pPr>
              <w:pStyle w:val="Tabellcell"/>
              <w:spacing w:before="20"/>
            </w:pPr>
            <w:r>
              <w:rPr>
                <w:noProof/>
              </w:rPr>
              <w:drawing>
                <wp:inline distT="0" distB="0" distL="0" distR="0" wp14:anchorId="7FAAE5A0" wp14:editId="5A3831C5">
                  <wp:extent cx="152400" cy="152400"/>
                  <wp:effectExtent l="0" t="0" r="0" b="0"/>
                  <wp:docPr id="146" name="R8ff10b0017364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ff10b0017364d55"/>
                          <pic:cNvPicPr/>
                        </pic:nvPicPr>
                        <pic:blipFill>
                          <a:blip r:embed="rId16" cstate="print"/>
                          <a:stretch>
                            <a:fillRect/>
                          </a:stretch>
                        </pic:blipFill>
                        <pic:spPr>
                          <a:xfrm>
                            <a:off x="0" y="0"/>
                            <a:ext cx="152400" cy="152400"/>
                          </a:xfrm>
                          <a:prstGeom prst="rect">
                            <a:avLst/>
                          </a:prstGeom>
                        </pic:spPr>
                      </pic:pic>
                    </a:graphicData>
                  </a:graphic>
                </wp:inline>
              </w:drawing>
            </w:r>
            <w:r>
              <w:t xml:space="preserve"> Godkänd</w:t>
            </w:r>
          </w:p>
        </w:tc>
        <w:tc>
          <w:tcPr>
            <w:tcW w:w="2154" w:type="dxa"/>
            <w:tcBorders>
              <w:top w:val="single" w:sz="4" w:space="0" w:color="auto"/>
              <w:left w:val="nil"/>
              <w:bottom w:val="single" w:sz="4" w:space="0" w:color="auto"/>
              <w:right w:val="nil"/>
            </w:tcBorders>
            <w:shd w:val="clear" w:color="auto" w:fill="FFFFFF"/>
          </w:tcPr>
          <w:p w14:paraId="75CD0824" w14:textId="77777777" w:rsidR="006817C3" w:rsidRDefault="00621A82">
            <w:pPr>
              <w:pStyle w:val="Tabellcell"/>
            </w:pPr>
            <w:r>
              <w:t>Anders Pettersson</w:t>
            </w:r>
            <w:r>
              <w:br/>
              <w:t>Elvis Sabovic (borttagen)</w:t>
            </w:r>
          </w:p>
        </w:tc>
        <w:tc>
          <w:tcPr>
            <w:tcW w:w="1871" w:type="dxa"/>
            <w:tcBorders>
              <w:top w:val="single" w:sz="4" w:space="0" w:color="auto"/>
              <w:left w:val="nil"/>
              <w:bottom w:val="single" w:sz="4" w:space="0" w:color="auto"/>
              <w:right w:val="nil"/>
            </w:tcBorders>
            <w:shd w:val="clear" w:color="auto" w:fill="FFFFFF"/>
          </w:tcPr>
          <w:p w14:paraId="55BE4FAD" w14:textId="77777777" w:rsidR="006817C3" w:rsidRDefault="00621A82">
            <w:pPr>
              <w:pStyle w:val="Tabellcell"/>
            </w:pPr>
            <w:r>
              <w:t>2018-02-16</w:t>
            </w:r>
            <w:r>
              <w:br/>
              <w:t>2018-09-28</w:t>
            </w:r>
            <w:r>
              <w:br/>
              <w:t>2018-12-12</w:t>
            </w:r>
          </w:p>
        </w:tc>
        <w:tc>
          <w:tcPr>
            <w:tcW w:w="2835"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010390C5" w14:textId="77777777" w:rsidR="006817C3" w:rsidRDefault="006817C3">
            <w:pPr>
              <w:pStyle w:val="Tabellcell"/>
            </w:pPr>
          </w:p>
        </w:tc>
      </w:tr>
    </w:tbl>
    <w:p w14:paraId="196D6E64" w14:textId="77777777" w:rsidR="006817C3" w:rsidRDefault="006817C3">
      <w:pPr>
        <w:sectPr w:rsidR="006817C3">
          <w:type w:val="continuous"/>
          <w:pgSz w:w="16838" w:h="11906" w:orient="landscape"/>
          <w:pgMar w:top="1134" w:right="1134" w:bottom="1134" w:left="1134" w:header="720" w:footer="708" w:gutter="0"/>
          <w:cols w:space="720"/>
          <w:docGrid w:linePitch="360"/>
        </w:sectPr>
      </w:pPr>
    </w:p>
    <w:p w14:paraId="1630A5FE" w14:textId="77777777" w:rsidR="006817C3" w:rsidRDefault="00621A82">
      <w:pPr>
        <w:pStyle w:val="Rubrik1-Sidbryt"/>
      </w:pPr>
      <w:bookmarkStart w:id="4" w:name="_Toc50371446"/>
      <w:r>
        <w:lastRenderedPageBreak/>
        <w:t>Rapporterade avvikelser</w:t>
      </w:r>
      <w:bookmarkEnd w:id="4"/>
    </w:p>
    <w:p w14:paraId="635CBA2E" w14:textId="77777777" w:rsidR="006817C3" w:rsidRDefault="006817C3">
      <w:pPr>
        <w:sectPr w:rsidR="006817C3">
          <w:type w:val="continuous"/>
          <w:pgSz w:w="16838" w:h="11906" w:orient="landscape"/>
          <w:pgMar w:top="1134" w:right="1134" w:bottom="1134" w:left="1134" w:header="720" w:footer="708" w:gutter="0"/>
          <w:cols w:num="2" w:space="720"/>
          <w:docGrid w:linePitch="360"/>
        </w:sectPr>
      </w:pPr>
    </w:p>
    <w:p w14:paraId="775F620B" w14:textId="77777777" w:rsidR="006817C3" w:rsidRDefault="00621A82">
      <w:pPr>
        <w:pStyle w:val="Texttitel"/>
      </w:pPr>
      <w:r>
        <w:t>Kommentar avvikelse</w:t>
      </w:r>
    </w:p>
    <w:p w14:paraId="214134BD" w14:textId="77777777" w:rsidR="006817C3" w:rsidRDefault="00621A82">
      <w:pPr>
        <w:pStyle w:val="BodyText"/>
        <w:widowControl w:val="0"/>
      </w:pPr>
      <w:r>
        <w:t>Inga avvikelser funna</w:t>
      </w:r>
    </w:p>
    <w:p w14:paraId="5D90EA22" w14:textId="77777777" w:rsidR="006817C3" w:rsidRDefault="006817C3">
      <w:pPr>
        <w:sectPr w:rsidR="006817C3">
          <w:type w:val="continuous"/>
          <w:pgSz w:w="16838" w:h="11906" w:orient="landscape"/>
          <w:pgMar w:top="1134" w:right="1134" w:bottom="1134" w:left="1134" w:header="720" w:footer="708" w:gutter="0"/>
          <w:cols w:space="720"/>
          <w:docGrid w:linePitch="360"/>
        </w:sectPr>
      </w:pPr>
    </w:p>
    <w:p w14:paraId="1B731264" w14:textId="77777777" w:rsidR="006817C3" w:rsidRDefault="00621A82">
      <w:pPr>
        <w:pStyle w:val="Rubrik1-Sidbryt"/>
      </w:pPr>
      <w:bookmarkStart w:id="5" w:name="_Toc50371447"/>
      <w:r>
        <w:lastRenderedPageBreak/>
        <w:t>Rapportering till nämnd</w:t>
      </w:r>
      <w:bookmarkEnd w:id="5"/>
    </w:p>
    <w:p w14:paraId="2895395B" w14:textId="77777777" w:rsidR="006817C3" w:rsidRDefault="00621A82">
      <w:pPr>
        <w:pStyle w:val="Fastanvisning"/>
        <w:widowControl w:val="0"/>
      </w:pPr>
      <w:r>
        <w:rPr>
          <w:b/>
        </w:rPr>
        <w:t>Att diskutera på nämnden:</w:t>
      </w:r>
    </w:p>
    <w:p w14:paraId="7FC62648" w14:textId="77777777" w:rsidR="006817C3" w:rsidRDefault="00621A82">
      <w:pPr>
        <w:pStyle w:val="Fastanvisning"/>
        <w:widowControl w:val="0"/>
        <w:numPr>
          <w:ilvl w:val="0"/>
          <w:numId w:val="19"/>
        </w:numPr>
        <w:spacing w:after="0"/>
      </w:pPr>
      <w:r>
        <w:t>Uppföljning av tidigare åtgärder p.g.a. avvikelser och åtgärdsplanen</w:t>
      </w:r>
    </w:p>
    <w:p w14:paraId="6FB78A45" w14:textId="77777777" w:rsidR="006817C3" w:rsidRDefault="00621A82">
      <w:pPr>
        <w:pStyle w:val="Fastanvisning"/>
        <w:widowControl w:val="0"/>
        <w:numPr>
          <w:ilvl w:val="0"/>
          <w:numId w:val="19"/>
        </w:numPr>
        <w:spacing w:after="0"/>
      </w:pPr>
      <w:r>
        <w:t>Uppföljning att kontroll skett enligt plan.</w:t>
      </w:r>
    </w:p>
    <w:p w14:paraId="6F406B7B" w14:textId="77777777" w:rsidR="006817C3" w:rsidRDefault="00621A82">
      <w:pPr>
        <w:pStyle w:val="Fastanvisning"/>
        <w:widowControl w:val="0"/>
        <w:numPr>
          <w:ilvl w:val="0"/>
          <w:numId w:val="19"/>
        </w:numPr>
        <w:spacing w:after="0"/>
      </w:pPr>
      <w:r>
        <w:t>Resultatet av genomförda kontroller.</w:t>
      </w:r>
    </w:p>
    <w:p w14:paraId="1568359D" w14:textId="77777777" w:rsidR="006817C3" w:rsidRDefault="00621A82">
      <w:pPr>
        <w:pStyle w:val="Fastanvisning"/>
        <w:widowControl w:val="0"/>
        <w:numPr>
          <w:ilvl w:val="0"/>
          <w:numId w:val="19"/>
        </w:numPr>
        <w:spacing w:after="0"/>
      </w:pPr>
      <w:r>
        <w:t>Eventuella avvikelser och åtgärd mot bakgrund av avvikelsen.</w:t>
      </w:r>
    </w:p>
    <w:p w14:paraId="59DD791D" w14:textId="77777777" w:rsidR="006817C3" w:rsidRDefault="00621A82">
      <w:pPr>
        <w:pStyle w:val="Fastanvisning"/>
        <w:widowControl w:val="0"/>
        <w:numPr>
          <w:ilvl w:val="0"/>
          <w:numId w:val="19"/>
        </w:numPr>
        <w:spacing w:after="0"/>
      </w:pPr>
      <w:r>
        <w:t>Hur arbetet med intern kontroll kommuniceras.</w:t>
      </w:r>
    </w:p>
    <w:p w14:paraId="207C2667" w14:textId="77777777" w:rsidR="006817C3" w:rsidRDefault="00621A82">
      <w:pPr>
        <w:pStyle w:val="Fastanvisning"/>
        <w:widowControl w:val="0"/>
        <w:numPr>
          <w:ilvl w:val="0"/>
          <w:numId w:val="19"/>
        </w:numPr>
      </w:pPr>
      <w:r>
        <w:t>Övriga frågor.</w:t>
      </w:r>
    </w:p>
    <w:p w14:paraId="55DA013A" w14:textId="77777777" w:rsidR="006817C3" w:rsidRDefault="00621A82">
      <w:pPr>
        <w:pStyle w:val="Fastanvisning"/>
        <w:widowControl w:val="0"/>
      </w:pPr>
      <w:r>
        <w:t> </w:t>
      </w:r>
    </w:p>
    <w:p w14:paraId="276DF6AC" w14:textId="77777777" w:rsidR="006817C3" w:rsidRDefault="006817C3">
      <w:pPr>
        <w:sectPr w:rsidR="006817C3">
          <w:type w:val="continuous"/>
          <w:pgSz w:w="16838" w:h="11906" w:orient="landscape"/>
          <w:pgMar w:top="1134" w:right="1134" w:bottom="1134" w:left="1134" w:header="720" w:footer="708" w:gutter="0"/>
          <w:cols w:num="2" w:space="720"/>
          <w:docGrid w:linePitch="360"/>
        </w:sectPr>
      </w:pPr>
    </w:p>
    <w:p w14:paraId="409CEDD7" w14:textId="77777777" w:rsidR="006817C3" w:rsidRDefault="00621A82">
      <w:pPr>
        <w:pStyle w:val="BodyText"/>
        <w:widowControl w:val="0"/>
      </w:pPr>
      <w:r>
        <w:t>Nämnden informeras den 16 september</w:t>
      </w:r>
    </w:p>
    <w:p w14:paraId="5F5D2446" w14:textId="77777777" w:rsidR="006817C3" w:rsidRDefault="006817C3">
      <w:pPr>
        <w:sectPr w:rsidR="006817C3">
          <w:type w:val="continuous"/>
          <w:pgSz w:w="16838" w:h="11906" w:orient="landscape"/>
          <w:pgMar w:top="1134" w:right="1134" w:bottom="1134" w:left="1134" w:header="720" w:footer="708" w:gutter="0"/>
          <w:cols w:space="720"/>
          <w:docGrid w:linePitch="360"/>
        </w:sectPr>
      </w:pPr>
    </w:p>
    <w:p w14:paraId="13458319" w14:textId="77777777" w:rsidR="006817C3" w:rsidRDefault="00621A82">
      <w:pPr>
        <w:pStyle w:val="Rubrik1-Sidbryt"/>
      </w:pPr>
      <w:bookmarkStart w:id="6" w:name="_Toc50371448"/>
      <w:r>
        <w:lastRenderedPageBreak/>
        <w:t>Rapportering till Kommunstyrelsen</w:t>
      </w:r>
      <w:bookmarkEnd w:id="6"/>
    </w:p>
    <w:p w14:paraId="6CC31E9C" w14:textId="77777777" w:rsidR="006817C3" w:rsidRDefault="00621A82">
      <w:pPr>
        <w:pStyle w:val="Fastanvisning"/>
        <w:widowControl w:val="0"/>
      </w:pPr>
      <w:r>
        <w:rPr>
          <w:b/>
        </w:rPr>
        <w:t>Att diskutera i Kommunstyrelsen</w:t>
      </w:r>
      <w:r>
        <w:t>:</w:t>
      </w:r>
    </w:p>
    <w:p w14:paraId="147A4049" w14:textId="77777777" w:rsidR="006817C3" w:rsidRDefault="00621A82">
      <w:pPr>
        <w:pStyle w:val="Fastanvisning"/>
        <w:widowControl w:val="0"/>
        <w:numPr>
          <w:ilvl w:val="0"/>
          <w:numId w:val="19"/>
        </w:numPr>
        <w:spacing w:after="0"/>
      </w:pPr>
      <w:r>
        <w:t>Uppföljning av tidigare åtgärder p.g.a. avvikelser och åtgärdsplanen.</w:t>
      </w:r>
    </w:p>
    <w:p w14:paraId="3100DC81" w14:textId="77777777" w:rsidR="006817C3" w:rsidRDefault="00621A82">
      <w:pPr>
        <w:pStyle w:val="Fastanvisning"/>
        <w:widowControl w:val="0"/>
        <w:numPr>
          <w:ilvl w:val="0"/>
          <w:numId w:val="19"/>
        </w:numPr>
        <w:spacing w:after="0"/>
      </w:pPr>
      <w:r>
        <w:t>Genomförda kontroller jämfört med nämndens interna kontrollplan</w:t>
      </w:r>
    </w:p>
    <w:p w14:paraId="09180C3F" w14:textId="77777777" w:rsidR="006817C3" w:rsidRDefault="00621A82">
      <w:pPr>
        <w:pStyle w:val="Fastanvisning"/>
        <w:widowControl w:val="0"/>
        <w:numPr>
          <w:ilvl w:val="0"/>
          <w:numId w:val="19"/>
        </w:numPr>
        <w:spacing w:after="0"/>
      </w:pPr>
      <w:r>
        <w:t>Resultatet av genomförda kontroller och åtgärder</w:t>
      </w:r>
    </w:p>
    <w:p w14:paraId="7A9A7605" w14:textId="77777777" w:rsidR="006817C3" w:rsidRDefault="00621A82">
      <w:pPr>
        <w:pStyle w:val="Fastanvisning"/>
        <w:widowControl w:val="0"/>
        <w:numPr>
          <w:ilvl w:val="0"/>
          <w:numId w:val="19"/>
        </w:numPr>
        <w:spacing w:after="0"/>
      </w:pPr>
      <w:r>
        <w:t>Konstaterade avvikelser</w:t>
      </w:r>
    </w:p>
    <w:p w14:paraId="12AE934F" w14:textId="77777777" w:rsidR="006817C3" w:rsidRDefault="00621A82">
      <w:pPr>
        <w:pStyle w:val="Fastanvisning"/>
        <w:widowControl w:val="0"/>
        <w:numPr>
          <w:ilvl w:val="0"/>
          <w:numId w:val="19"/>
        </w:numPr>
        <w:spacing w:after="0"/>
      </w:pPr>
      <w:r>
        <w:t>Åtgärder mot bakgrund av konstaterade avvikelser</w:t>
      </w:r>
    </w:p>
    <w:p w14:paraId="4E55E9FB" w14:textId="77777777" w:rsidR="006817C3" w:rsidRDefault="00621A82">
      <w:pPr>
        <w:pStyle w:val="Fastanvisning"/>
        <w:widowControl w:val="0"/>
        <w:numPr>
          <w:ilvl w:val="0"/>
          <w:numId w:val="19"/>
        </w:numPr>
        <w:spacing w:after="0"/>
      </w:pPr>
      <w:r>
        <w:t>Kommentarer till uppföljningen som klargör och utvecklar vad som uppnåtts arbetet, effekten av arbetet med intern kontroll samt hur nämnden ska komma till rätta med avvikelserna.</w:t>
      </w:r>
    </w:p>
    <w:p w14:paraId="50FE296F" w14:textId="77777777" w:rsidR="006817C3" w:rsidRDefault="00621A82">
      <w:pPr>
        <w:pStyle w:val="Fastanvisning"/>
        <w:widowControl w:val="0"/>
        <w:numPr>
          <w:ilvl w:val="0"/>
          <w:numId w:val="19"/>
        </w:numPr>
        <w:spacing w:after="0"/>
      </w:pPr>
      <w:r>
        <w:t>Hur arbetet med intern kontroll kommuniceras.</w:t>
      </w:r>
    </w:p>
    <w:p w14:paraId="41886CB4" w14:textId="77777777" w:rsidR="006817C3" w:rsidRDefault="00621A82">
      <w:pPr>
        <w:pStyle w:val="Fastanvisning"/>
        <w:widowControl w:val="0"/>
        <w:numPr>
          <w:ilvl w:val="0"/>
          <w:numId w:val="19"/>
        </w:numPr>
      </w:pPr>
      <w:r>
        <w:t>Sist ska en utvärdering av hur arbetet med intern kontroll fungerar framgå - dels det som fungerar bra, dels det som behöver utvecklas.</w:t>
      </w:r>
    </w:p>
    <w:p w14:paraId="29BF0604" w14:textId="77777777" w:rsidR="006817C3" w:rsidRDefault="006817C3">
      <w:pPr>
        <w:sectPr w:rsidR="006817C3">
          <w:type w:val="continuous"/>
          <w:pgSz w:w="16838" w:h="11906" w:orient="landscape"/>
          <w:pgMar w:top="1134" w:right="1134" w:bottom="1134" w:left="1134" w:header="720" w:footer="708" w:gutter="0"/>
          <w:cols w:num="2" w:space="720"/>
          <w:docGrid w:linePitch="360"/>
        </w:sectPr>
      </w:pPr>
    </w:p>
    <w:p w14:paraId="20568C04" w14:textId="77777777" w:rsidR="006817C3" w:rsidRDefault="00621A82">
      <w:pPr>
        <w:pStyle w:val="BodyText"/>
        <w:widowControl w:val="0"/>
      </w:pPr>
      <w:r>
        <w:t>Kommunstyrelsen informeras på oktober sammanträdet</w:t>
      </w:r>
    </w:p>
    <w:sectPr w:rsidR="006817C3">
      <w:type w:val="continuous"/>
      <w:pgSz w:w="16838" w:h="11906" w:orient="landscape"/>
      <w:pgMar w:top="1134"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ABD6" w14:textId="77777777" w:rsidR="008A741D" w:rsidRDefault="008A741D" w:rsidP="00FD14E4">
      <w:pPr>
        <w:spacing w:after="0" w:line="240" w:lineRule="auto"/>
      </w:pPr>
      <w:r>
        <w:separator/>
      </w:r>
    </w:p>
  </w:endnote>
  <w:endnote w:type="continuationSeparator" w:id="0">
    <w:p w14:paraId="69033DF8" w14:textId="77777777" w:rsidR="008A741D" w:rsidRDefault="008A741D"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F360" w14:textId="77777777" w:rsidR="00FD14E4" w:rsidRPr="00FD14E4" w:rsidRDefault="00EF1FBF" w:rsidP="003B4ABF">
    <w:pPr>
      <w:pStyle w:val="Sidfot"/>
      <w:pBdr>
        <w:top w:val="single" w:sz="4" w:space="1" w:color="auto"/>
      </w:pBdr>
      <w:tabs>
        <w:tab w:val="clear" w:pos="4536"/>
        <w:tab w:val="clear" w:pos="9072"/>
        <w:tab w:val="left" w:pos="6015"/>
        <w:tab w:val="right" w:pos="8505"/>
      </w:tabs>
      <w:rPr>
        <w:rFonts w:ascii="Arial" w:hAnsi="Arial" w:cs="Arial"/>
        <w:sz w:val="20"/>
        <w:szCs w:val="20"/>
      </w:rPr>
    </w:pPr>
    <w:r>
      <w:rPr>
        <w:rFonts w:ascii="Arial" w:hAnsi="Arial" w:cs="Arial"/>
        <w:sz w:val="20"/>
        <w:szCs w:val="20"/>
      </w:rPr>
      <w:t>Kultur- och utbildningsnämnden, Intern kontroll - rapport 2, augusti</w:t>
    </w:r>
    <w:r w:rsidR="003B4ABF">
      <w:rPr>
        <w:rFonts w:ascii="Arial" w:hAnsi="Arial" w:cs="Arial"/>
        <w:sz w:val="20"/>
        <w:szCs w:val="20"/>
      </w:rPr>
      <w:ptab w:relativeTo="margin" w:alignment="right" w:leader="none"/>
    </w:r>
    <w:r w:rsidR="00FD14E4" w:rsidRPr="00A234E7">
      <w:rPr>
        <w:rFonts w:ascii="Arial" w:hAnsi="Arial" w:cs="Arial"/>
        <w:sz w:val="20"/>
        <w:szCs w:val="20"/>
      </w:rPr>
      <w:fldChar w:fldCharType="begin"/>
    </w:r>
    <w:r w:rsidR="00FD14E4" w:rsidRPr="00A234E7">
      <w:rPr>
        <w:rFonts w:ascii="Arial" w:hAnsi="Arial" w:cs="Arial"/>
        <w:sz w:val="20"/>
        <w:szCs w:val="20"/>
      </w:rPr>
      <w:instrText>PAGE</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r w:rsidR="00FD14E4" w:rsidRPr="00A234E7">
      <w:rPr>
        <w:rFonts w:ascii="Arial" w:hAnsi="Arial" w:cs="Arial"/>
        <w:sz w:val="20"/>
        <w:szCs w:val="20"/>
      </w:rPr>
      <w:fldChar w:fldCharType="begin"/>
    </w:r>
    <w:r w:rsidR="00FD14E4" w:rsidRPr="00A234E7">
      <w:rPr>
        <w:rFonts w:ascii="Arial" w:hAnsi="Arial" w:cs="Arial"/>
        <w:sz w:val="20"/>
        <w:szCs w:val="20"/>
      </w:rPr>
      <w:instrText>NUMPAGES</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3CC9" w14:textId="77777777" w:rsidR="003B4ABF" w:rsidRDefault="003B4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1796" w14:textId="77777777" w:rsidR="008A741D" w:rsidRDefault="008A741D" w:rsidP="00FD14E4">
      <w:pPr>
        <w:spacing w:after="0" w:line="240" w:lineRule="auto"/>
      </w:pPr>
      <w:r>
        <w:separator/>
      </w:r>
    </w:p>
  </w:footnote>
  <w:footnote w:type="continuationSeparator" w:id="0">
    <w:p w14:paraId="1AB30FF7" w14:textId="77777777" w:rsidR="008A741D" w:rsidRDefault="008A741D"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27552"/>
    <w:rsid w:val="000C278E"/>
    <w:rsid w:val="001233CD"/>
    <w:rsid w:val="00127D82"/>
    <w:rsid w:val="001B0017"/>
    <w:rsid w:val="001D0C89"/>
    <w:rsid w:val="001E34D9"/>
    <w:rsid w:val="002A012C"/>
    <w:rsid w:val="002B32D9"/>
    <w:rsid w:val="00305336"/>
    <w:rsid w:val="0031706A"/>
    <w:rsid w:val="00326D90"/>
    <w:rsid w:val="0033640E"/>
    <w:rsid w:val="00342AB7"/>
    <w:rsid w:val="003A40E9"/>
    <w:rsid w:val="003B4ABF"/>
    <w:rsid w:val="003D0963"/>
    <w:rsid w:val="00405E3D"/>
    <w:rsid w:val="00416ADD"/>
    <w:rsid w:val="00443A5E"/>
    <w:rsid w:val="004850B1"/>
    <w:rsid w:val="004A08E3"/>
    <w:rsid w:val="00503904"/>
    <w:rsid w:val="00514099"/>
    <w:rsid w:val="0057086E"/>
    <w:rsid w:val="005A4EDC"/>
    <w:rsid w:val="005E7669"/>
    <w:rsid w:val="00621A82"/>
    <w:rsid w:val="00623030"/>
    <w:rsid w:val="00656BC9"/>
    <w:rsid w:val="006817C3"/>
    <w:rsid w:val="006B74B7"/>
    <w:rsid w:val="00751C70"/>
    <w:rsid w:val="007A46F9"/>
    <w:rsid w:val="007A6F6A"/>
    <w:rsid w:val="007C438A"/>
    <w:rsid w:val="007D03BE"/>
    <w:rsid w:val="007F0C07"/>
    <w:rsid w:val="00803EA2"/>
    <w:rsid w:val="008277D0"/>
    <w:rsid w:val="008A28D0"/>
    <w:rsid w:val="008A741D"/>
    <w:rsid w:val="008E1B36"/>
    <w:rsid w:val="00932BB2"/>
    <w:rsid w:val="00962D10"/>
    <w:rsid w:val="00970054"/>
    <w:rsid w:val="009D0096"/>
    <w:rsid w:val="009E3BB9"/>
    <w:rsid w:val="00A06539"/>
    <w:rsid w:val="00A24B46"/>
    <w:rsid w:val="00A33522"/>
    <w:rsid w:val="00A55FAA"/>
    <w:rsid w:val="00A86C9B"/>
    <w:rsid w:val="00AA216E"/>
    <w:rsid w:val="00AB0EC1"/>
    <w:rsid w:val="00AD0A0D"/>
    <w:rsid w:val="00AF5336"/>
    <w:rsid w:val="00B161D4"/>
    <w:rsid w:val="00B50452"/>
    <w:rsid w:val="00B7025F"/>
    <w:rsid w:val="00BE272B"/>
    <w:rsid w:val="00C23D5C"/>
    <w:rsid w:val="00C91C90"/>
    <w:rsid w:val="00CA18E8"/>
    <w:rsid w:val="00CA1E51"/>
    <w:rsid w:val="00CB0C4B"/>
    <w:rsid w:val="00CB7232"/>
    <w:rsid w:val="00D33F10"/>
    <w:rsid w:val="00D81E48"/>
    <w:rsid w:val="00E5254C"/>
    <w:rsid w:val="00E77475"/>
    <w:rsid w:val="00EF1FBF"/>
    <w:rsid w:val="00F44ACC"/>
    <w:rsid w:val="00F55619"/>
    <w:rsid w:val="00F61A74"/>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5DDF1"/>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665"/>
      </w:tabs>
      <w:spacing w:before="300" w:after="200"/>
      <w:ind w:left="714" w:hanging="283"/>
      <w:outlineLvl w:val="0"/>
    </w:pPr>
    <w:rPr>
      <w:rFonts w:ascii="Arial" w:eastAsiaTheme="majorEastAsia" w:hAnsi="Arial" w:cstheme="majorBidi"/>
      <w:b/>
      <w:bCs/>
      <w:color w:val="000000"/>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1066"/>
      </w:tabs>
      <w:spacing w:before="300" w:after="200"/>
      <w:ind w:left="1145" w:hanging="567"/>
      <w:outlineLvl w:val="1"/>
    </w:pPr>
    <w:rPr>
      <w:rFonts w:ascii="Arial" w:eastAsiaTheme="majorEastAsia" w:hAnsi="Arial" w:cstheme="majorBidi"/>
      <w:b/>
      <w:bCs/>
      <w:color w:val="000000"/>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1462"/>
      </w:tabs>
      <w:spacing w:before="240" w:after="200"/>
      <w:ind w:left="1570" w:hanging="850"/>
      <w:outlineLvl w:val="2"/>
    </w:pPr>
    <w:rPr>
      <w:rFonts w:ascii="Arial" w:eastAsiaTheme="majorEastAsia" w:hAnsi="Arial" w:cstheme="majorBidi"/>
      <w:b/>
      <w:bCs/>
      <w:color w:val="000000"/>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1858"/>
      </w:tabs>
      <w:spacing w:before="240" w:after="120"/>
      <w:ind w:left="1996" w:hanging="1134"/>
      <w:outlineLvl w:val="3"/>
    </w:pPr>
    <w:rPr>
      <w:rFonts w:ascii="Arial" w:eastAsiaTheme="majorEastAsia" w:hAnsi="Arial" w:cstheme="majorBidi"/>
      <w:color w:val="000000"/>
      <w:sz w:val="20"/>
      <w:szCs w:val="20"/>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2259"/>
      </w:tabs>
      <w:spacing w:before="240" w:after="120"/>
      <w:ind w:left="2426" w:hanging="1417"/>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2655"/>
      </w:tabs>
      <w:spacing w:before="200" w:after="0"/>
      <w:ind w:left="2852" w:hanging="1701"/>
      <w:outlineLvl w:val="5"/>
    </w:pPr>
    <w:rPr>
      <w:rFonts w:ascii="Arial" w:eastAsiaTheme="majorEastAsia" w:hAnsi="Arial" w:cstheme="majorBidi"/>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rFonts w:ascii="Arial" w:hAnsi="Arial"/>
      <w:i/>
      <w:sz w:val="14"/>
      <w:szCs w:val="14"/>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18"/>
      <w:szCs w:val="18"/>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sz w:val="18"/>
      <w:szCs w:val="18"/>
    </w:rPr>
  </w:style>
  <w:style w:type="paragraph" w:customStyle="1" w:styleId="Fastanvisning">
    <w:name w:val="Fastanvisning"/>
    <w:basedOn w:val="Brdtext"/>
    <w:qFormat/>
    <w:rsid w:val="002A012C"/>
    <w:pPr>
      <w:spacing w:line="240" w:lineRule="auto"/>
    </w:pPr>
    <w:rPr>
      <w:rFonts w:ascii="Arial" w:hAnsi="Arial"/>
      <w:color w:val="000000"/>
      <w:sz w:val="18"/>
      <w:szCs w:val="18"/>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Arial" w:hAnsi="Arial"/>
      <w:color w:val="000000"/>
      <w:sz w:val="18"/>
      <w:szCs w:val="18"/>
    </w:rPr>
  </w:style>
  <w:style w:type="character" w:customStyle="1" w:styleId="BodyTextChar">
    <w:name w:val="BodyText Char"/>
    <w:link w:val="BodyText"/>
    <w:rsid w:val="005A4EDC"/>
    <w:rPr>
      <w:rFonts w:ascii="Arial" w:hAnsi="Arial"/>
      <w:b w:val="0"/>
      <w:bCs w:val="0"/>
      <w:i w:val="0"/>
      <w:iCs w:val="0"/>
      <w:sz w:val="18"/>
      <w:szCs w:val="18"/>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714" w:hanging="283"/>
      <w:outlineLvl w:val="9"/>
    </w:pPr>
  </w:style>
  <w:style w:type="paragraph" w:styleId="Innehll1">
    <w:name w:val="toc 1"/>
    <w:basedOn w:val="Normal"/>
    <w:next w:val="Normal"/>
    <w:autoRedefine/>
    <w:uiPriority w:val="39"/>
    <w:unhideWhenUsed/>
    <w:qFormat/>
    <w:rsid w:val="007A46F9"/>
    <w:pPr>
      <w:tabs>
        <w:tab w:val="right" w:leader="dot" w:pos="14571"/>
      </w:tabs>
      <w:spacing w:after="0"/>
      <w:ind w:right="567"/>
    </w:pPr>
    <w:rPr>
      <w:rFonts w:ascii="Arial" w:eastAsiaTheme="minorEastAsia" w:hAnsi="Arial" w:cstheme="minorBidi"/>
      <w:b/>
      <w:bCs/>
      <w:color w:val="000000"/>
      <w:sz w:val="18"/>
      <w:szCs w:val="18"/>
    </w:rPr>
  </w:style>
  <w:style w:type="paragraph" w:styleId="Innehll2">
    <w:name w:val="toc 2"/>
    <w:basedOn w:val="Normal"/>
    <w:next w:val="Normal"/>
    <w:autoRedefine/>
    <w:uiPriority w:val="39"/>
    <w:unhideWhenUsed/>
    <w:qFormat/>
    <w:rsid w:val="007A46F9"/>
    <w:pPr>
      <w:tabs>
        <w:tab w:val="right" w:leader="dot" w:pos="9072"/>
      </w:tabs>
      <w:ind w:left="709" w:hanging="425"/>
    </w:p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DD26-AC46-45A7-BBB0-CC6D6457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2517</Words>
  <Characters>13343</Characters>
  <Application>Microsoft Office Word</Application>
  <DocSecurity>4</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kontroll - rapport 2, augusti</dc:title>
  <dc:subject/>
  <dc:creator>Stratsys</dc:creator>
  <cp:keywords/>
  <dc:description/>
  <cp:lastModifiedBy>Linda Eriksson</cp:lastModifiedBy>
  <cp:revision>2</cp:revision>
  <dcterms:created xsi:type="dcterms:W3CDTF">2020-09-08T07:23:00Z</dcterms:created>
  <dcterms:modified xsi:type="dcterms:W3CDTF">2020-09-08T07:23:00Z</dcterms:modified>
</cp:coreProperties>
</file>