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B3BC" w14:textId="77777777" w:rsidR="00EE0693" w:rsidRDefault="00EE0693">
      <w:pPr>
        <w:tabs>
          <w:tab w:val="left" w:pos="1134"/>
          <w:tab w:val="left" w:pos="5670"/>
        </w:tabs>
        <w:rPr>
          <w:rFonts w:ascii="Tahoma" w:hAnsi="Tahoma" w:cs="Tahoma"/>
          <w:sz w:val="20"/>
        </w:rPr>
      </w:pPr>
    </w:p>
    <w:p w14:paraId="4D133872" w14:textId="77777777" w:rsidR="00841992" w:rsidRPr="005513EC" w:rsidRDefault="00ED3F2D" w:rsidP="004A24AA">
      <w:pPr>
        <w:ind w:left="-1134"/>
        <w:rPr>
          <w:rFonts w:ascii="Tahoma" w:hAnsi="Tahoma" w:cs="Tahoma"/>
          <w:sz w:val="20"/>
        </w:rPr>
      </w:pPr>
      <w:r>
        <w:rPr>
          <w:rFonts w:ascii="Times New Roman" w:eastAsia="Times New Roman" w:hAnsi="Times New Roman" w:cs="Times New Roman"/>
          <w:noProof/>
          <w:sz w:val="20"/>
          <w:szCs w:val="20"/>
        </w:rPr>
        <mc:AlternateContent>
          <mc:Choice Requires="wpg">
            <w:drawing>
              <wp:inline distT="0" distB="0" distL="0" distR="0" wp14:anchorId="2DA701A7" wp14:editId="7AF73A5B">
                <wp:extent cx="6303819" cy="4724400"/>
                <wp:effectExtent l="0" t="0" r="1905" b="0"/>
                <wp:docPr id="2" name="Grup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3819" cy="4724400"/>
                          <a:chOff x="0" y="0"/>
                          <a:chExt cx="10715" cy="8419"/>
                        </a:xfrm>
                      </wpg:grpSpPr>
                      <wpg:grpSp>
                        <wpg:cNvPr id="4" name="Group 3"/>
                        <wpg:cNvGrpSpPr>
                          <a:grpSpLocks/>
                        </wpg:cNvGrpSpPr>
                        <wpg:grpSpPr bwMode="auto">
                          <a:xfrm>
                            <a:off x="0" y="0"/>
                            <a:ext cx="10715" cy="8419"/>
                            <a:chOff x="0" y="0"/>
                            <a:chExt cx="10715" cy="8419"/>
                          </a:xfrm>
                        </wpg:grpSpPr>
                        <wps:wsp>
                          <wps:cNvPr id="5" name="Freeform 4"/>
                          <wps:cNvSpPr>
                            <a:spLocks/>
                          </wps:cNvSpPr>
                          <wps:spPr bwMode="auto">
                            <a:xfrm>
                              <a:off x="0" y="0"/>
                              <a:ext cx="10715" cy="8419"/>
                            </a:xfrm>
                            <a:custGeom>
                              <a:avLst/>
                              <a:gdLst>
                                <a:gd name="T0" fmla="*/ 0 w 10715"/>
                                <a:gd name="T1" fmla="*/ 8419 h 8419"/>
                                <a:gd name="T2" fmla="*/ 10715 w 10715"/>
                                <a:gd name="T3" fmla="*/ 8419 h 8419"/>
                                <a:gd name="T4" fmla="*/ 10715 w 10715"/>
                                <a:gd name="T5" fmla="*/ 0 h 8419"/>
                                <a:gd name="T6" fmla="*/ 0 w 10715"/>
                                <a:gd name="T7" fmla="*/ 0 h 8419"/>
                                <a:gd name="T8" fmla="*/ 0 w 10715"/>
                                <a:gd name="T9" fmla="*/ 8419 h 8419"/>
                              </a:gdLst>
                              <a:ahLst/>
                              <a:cxnLst>
                                <a:cxn ang="0">
                                  <a:pos x="T0" y="T1"/>
                                </a:cxn>
                                <a:cxn ang="0">
                                  <a:pos x="T2" y="T3"/>
                                </a:cxn>
                                <a:cxn ang="0">
                                  <a:pos x="T4" y="T5"/>
                                </a:cxn>
                                <a:cxn ang="0">
                                  <a:pos x="T6" y="T7"/>
                                </a:cxn>
                                <a:cxn ang="0">
                                  <a:pos x="T8" y="T9"/>
                                </a:cxn>
                              </a:cxnLst>
                              <a:rect l="0" t="0" r="r" b="b"/>
                              <a:pathLst>
                                <a:path w="10715" h="8419">
                                  <a:moveTo>
                                    <a:pt x="0" y="8419"/>
                                  </a:moveTo>
                                  <a:lnTo>
                                    <a:pt x="10715" y="8419"/>
                                  </a:lnTo>
                                  <a:lnTo>
                                    <a:pt x="10715" y="0"/>
                                  </a:lnTo>
                                  <a:lnTo>
                                    <a:pt x="0" y="0"/>
                                  </a:lnTo>
                                  <a:lnTo>
                                    <a:pt x="0" y="8419"/>
                                  </a:lnTo>
                                  <a:close/>
                                </a:path>
                              </a:pathLst>
                            </a:custGeom>
                            <a:solidFill>
                              <a:srgbClr val="007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5"/>
                        <wpg:cNvGrpSpPr>
                          <a:grpSpLocks/>
                        </wpg:cNvGrpSpPr>
                        <wpg:grpSpPr bwMode="auto">
                          <a:xfrm>
                            <a:off x="5329" y="6731"/>
                            <a:ext cx="2308" cy="1065"/>
                            <a:chOff x="5329" y="6731"/>
                            <a:chExt cx="2308" cy="1065"/>
                          </a:xfrm>
                        </wpg:grpSpPr>
                        <wps:wsp>
                          <wps:cNvPr id="7" name="Freeform 6"/>
                          <wps:cNvSpPr>
                            <a:spLocks/>
                          </wps:cNvSpPr>
                          <wps:spPr bwMode="auto">
                            <a:xfrm>
                              <a:off x="5329" y="6731"/>
                              <a:ext cx="2308" cy="1065"/>
                            </a:xfrm>
                            <a:custGeom>
                              <a:avLst/>
                              <a:gdLst>
                                <a:gd name="T0" fmla="+- 0 7637 5329"/>
                                <a:gd name="T1" fmla="*/ T0 w 2308"/>
                                <a:gd name="T2" fmla="+- 0 6731 6731"/>
                                <a:gd name="T3" fmla="*/ 6731 h 1065"/>
                                <a:gd name="T4" fmla="+- 0 5329 5329"/>
                                <a:gd name="T5" fmla="*/ T4 w 2308"/>
                                <a:gd name="T6" fmla="+- 0 6731 6731"/>
                                <a:gd name="T7" fmla="*/ 6731 h 1065"/>
                                <a:gd name="T8" fmla="+- 0 5329 5329"/>
                                <a:gd name="T9" fmla="*/ T8 w 2308"/>
                                <a:gd name="T10" fmla="+- 0 7795 6731"/>
                                <a:gd name="T11" fmla="*/ 7795 h 1065"/>
                                <a:gd name="T12" fmla="+- 0 5728 5329"/>
                                <a:gd name="T13" fmla="*/ T12 w 2308"/>
                                <a:gd name="T14" fmla="+- 0 7795 6731"/>
                                <a:gd name="T15" fmla="*/ 7795 h 1065"/>
                                <a:gd name="T16" fmla="+- 0 5736 5329"/>
                                <a:gd name="T17" fmla="*/ T16 w 2308"/>
                                <a:gd name="T18" fmla="+- 0 7740 6731"/>
                                <a:gd name="T19" fmla="*/ 7740 h 1065"/>
                                <a:gd name="T20" fmla="+- 0 5747 5329"/>
                                <a:gd name="T21" fmla="*/ T20 w 2308"/>
                                <a:gd name="T22" fmla="+- 0 7686 6731"/>
                                <a:gd name="T23" fmla="*/ 7686 h 1065"/>
                                <a:gd name="T24" fmla="+- 0 5783 5329"/>
                                <a:gd name="T25" fmla="*/ T24 w 2308"/>
                                <a:gd name="T26" fmla="+- 0 7582 6731"/>
                                <a:gd name="T27" fmla="*/ 7582 h 1065"/>
                                <a:gd name="T28" fmla="+- 0 5833 5329"/>
                                <a:gd name="T29" fmla="*/ T28 w 2308"/>
                                <a:gd name="T30" fmla="+- 0 7486 6731"/>
                                <a:gd name="T31" fmla="*/ 7486 h 1065"/>
                                <a:gd name="T32" fmla="+- 0 5896 5329"/>
                                <a:gd name="T33" fmla="*/ T32 w 2308"/>
                                <a:gd name="T34" fmla="+- 0 7399 6731"/>
                                <a:gd name="T35" fmla="*/ 7399 h 1065"/>
                                <a:gd name="T36" fmla="+- 0 5972 5329"/>
                                <a:gd name="T37" fmla="*/ T36 w 2308"/>
                                <a:gd name="T38" fmla="+- 0 7321 6731"/>
                                <a:gd name="T39" fmla="*/ 7321 h 1065"/>
                                <a:gd name="T40" fmla="+- 0 6058 5329"/>
                                <a:gd name="T41" fmla="*/ T40 w 2308"/>
                                <a:gd name="T42" fmla="+- 0 7255 6731"/>
                                <a:gd name="T43" fmla="*/ 7255 h 1065"/>
                                <a:gd name="T44" fmla="+- 0 6153 5329"/>
                                <a:gd name="T45" fmla="*/ T44 w 2308"/>
                                <a:gd name="T46" fmla="+- 0 7201 6731"/>
                                <a:gd name="T47" fmla="*/ 7201 h 1065"/>
                                <a:gd name="T48" fmla="+- 0 6257 5329"/>
                                <a:gd name="T49" fmla="*/ T48 w 2308"/>
                                <a:gd name="T50" fmla="+- 0 7161 6731"/>
                                <a:gd name="T51" fmla="*/ 7161 h 1065"/>
                                <a:gd name="T52" fmla="+- 0 6367 5329"/>
                                <a:gd name="T53" fmla="*/ T52 w 2308"/>
                                <a:gd name="T54" fmla="+- 0 7136 6731"/>
                                <a:gd name="T55" fmla="*/ 7136 h 1065"/>
                                <a:gd name="T56" fmla="+- 0 6483 5329"/>
                                <a:gd name="T57" fmla="*/ T56 w 2308"/>
                                <a:gd name="T58" fmla="+- 0 7128 6731"/>
                                <a:gd name="T59" fmla="*/ 7128 h 1065"/>
                                <a:gd name="T60" fmla="+- 0 7637 5329"/>
                                <a:gd name="T61" fmla="*/ T60 w 2308"/>
                                <a:gd name="T62" fmla="+- 0 7128 6731"/>
                                <a:gd name="T63" fmla="*/ 7128 h 1065"/>
                                <a:gd name="T64" fmla="+- 0 7637 5329"/>
                                <a:gd name="T65" fmla="*/ T64 w 2308"/>
                                <a:gd name="T66" fmla="+- 0 6731 6731"/>
                                <a:gd name="T67" fmla="*/ 6731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08" h="1065">
                                  <a:moveTo>
                                    <a:pt x="2308" y="0"/>
                                  </a:moveTo>
                                  <a:lnTo>
                                    <a:pt x="0" y="0"/>
                                  </a:lnTo>
                                  <a:lnTo>
                                    <a:pt x="0" y="1064"/>
                                  </a:lnTo>
                                  <a:lnTo>
                                    <a:pt x="399" y="1064"/>
                                  </a:lnTo>
                                  <a:lnTo>
                                    <a:pt x="407" y="1009"/>
                                  </a:lnTo>
                                  <a:lnTo>
                                    <a:pt x="418" y="955"/>
                                  </a:lnTo>
                                  <a:lnTo>
                                    <a:pt x="454" y="851"/>
                                  </a:lnTo>
                                  <a:lnTo>
                                    <a:pt x="504" y="755"/>
                                  </a:lnTo>
                                  <a:lnTo>
                                    <a:pt x="567" y="668"/>
                                  </a:lnTo>
                                  <a:lnTo>
                                    <a:pt x="643" y="590"/>
                                  </a:lnTo>
                                  <a:lnTo>
                                    <a:pt x="729" y="524"/>
                                  </a:lnTo>
                                  <a:lnTo>
                                    <a:pt x="824" y="470"/>
                                  </a:lnTo>
                                  <a:lnTo>
                                    <a:pt x="928" y="430"/>
                                  </a:lnTo>
                                  <a:lnTo>
                                    <a:pt x="1038" y="405"/>
                                  </a:lnTo>
                                  <a:lnTo>
                                    <a:pt x="1154" y="397"/>
                                  </a:lnTo>
                                  <a:lnTo>
                                    <a:pt x="2308" y="397"/>
                                  </a:lnTo>
                                  <a:lnTo>
                                    <a:pt x="2308" y="0"/>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wps:cNvSpPr>
                            <a:spLocks/>
                          </wps:cNvSpPr>
                          <wps:spPr bwMode="auto">
                            <a:xfrm>
                              <a:off x="5329" y="6731"/>
                              <a:ext cx="2308" cy="1065"/>
                            </a:xfrm>
                            <a:custGeom>
                              <a:avLst/>
                              <a:gdLst>
                                <a:gd name="T0" fmla="+- 0 7637 5329"/>
                                <a:gd name="T1" fmla="*/ T0 w 2308"/>
                                <a:gd name="T2" fmla="+- 0 7128 6731"/>
                                <a:gd name="T3" fmla="*/ 7128 h 1065"/>
                                <a:gd name="T4" fmla="+- 0 6483 5329"/>
                                <a:gd name="T5" fmla="*/ T4 w 2308"/>
                                <a:gd name="T6" fmla="+- 0 7128 6731"/>
                                <a:gd name="T7" fmla="*/ 7128 h 1065"/>
                                <a:gd name="T8" fmla="+- 0 6541 5329"/>
                                <a:gd name="T9" fmla="*/ T8 w 2308"/>
                                <a:gd name="T10" fmla="+- 0 7130 6731"/>
                                <a:gd name="T11" fmla="*/ 7130 h 1065"/>
                                <a:gd name="T12" fmla="+- 0 6599 5329"/>
                                <a:gd name="T13" fmla="*/ T12 w 2308"/>
                                <a:gd name="T14" fmla="+- 0 7136 6731"/>
                                <a:gd name="T15" fmla="*/ 7136 h 1065"/>
                                <a:gd name="T16" fmla="+- 0 6709 5329"/>
                                <a:gd name="T17" fmla="*/ T16 w 2308"/>
                                <a:gd name="T18" fmla="+- 0 7161 6731"/>
                                <a:gd name="T19" fmla="*/ 7161 h 1065"/>
                                <a:gd name="T20" fmla="+- 0 6813 5329"/>
                                <a:gd name="T21" fmla="*/ T20 w 2308"/>
                                <a:gd name="T22" fmla="+- 0 7201 6731"/>
                                <a:gd name="T23" fmla="*/ 7201 h 1065"/>
                                <a:gd name="T24" fmla="+- 0 6908 5329"/>
                                <a:gd name="T25" fmla="*/ T24 w 2308"/>
                                <a:gd name="T26" fmla="+- 0 7255 6731"/>
                                <a:gd name="T27" fmla="*/ 7255 h 1065"/>
                                <a:gd name="T28" fmla="+- 0 6994 5329"/>
                                <a:gd name="T29" fmla="*/ T28 w 2308"/>
                                <a:gd name="T30" fmla="+- 0 7321 6731"/>
                                <a:gd name="T31" fmla="*/ 7321 h 1065"/>
                                <a:gd name="T32" fmla="+- 0 7070 5329"/>
                                <a:gd name="T33" fmla="*/ T32 w 2308"/>
                                <a:gd name="T34" fmla="+- 0 7399 6731"/>
                                <a:gd name="T35" fmla="*/ 7399 h 1065"/>
                                <a:gd name="T36" fmla="+- 0 7133 5329"/>
                                <a:gd name="T37" fmla="*/ T36 w 2308"/>
                                <a:gd name="T38" fmla="+- 0 7486 6731"/>
                                <a:gd name="T39" fmla="*/ 7486 h 1065"/>
                                <a:gd name="T40" fmla="+- 0 7183 5329"/>
                                <a:gd name="T41" fmla="*/ T40 w 2308"/>
                                <a:gd name="T42" fmla="+- 0 7582 6731"/>
                                <a:gd name="T43" fmla="*/ 7582 h 1065"/>
                                <a:gd name="T44" fmla="+- 0 7218 5329"/>
                                <a:gd name="T45" fmla="*/ T44 w 2308"/>
                                <a:gd name="T46" fmla="+- 0 7686 6731"/>
                                <a:gd name="T47" fmla="*/ 7686 h 1065"/>
                                <a:gd name="T48" fmla="+- 0 7238 5329"/>
                                <a:gd name="T49" fmla="*/ T48 w 2308"/>
                                <a:gd name="T50" fmla="+- 0 7795 6731"/>
                                <a:gd name="T51" fmla="*/ 7795 h 1065"/>
                                <a:gd name="T52" fmla="+- 0 7637 5329"/>
                                <a:gd name="T53" fmla="*/ T52 w 2308"/>
                                <a:gd name="T54" fmla="+- 0 7795 6731"/>
                                <a:gd name="T55" fmla="*/ 7795 h 1065"/>
                                <a:gd name="T56" fmla="+- 0 7637 5329"/>
                                <a:gd name="T57" fmla="*/ T56 w 2308"/>
                                <a:gd name="T58" fmla="+- 0 7128 6731"/>
                                <a:gd name="T59" fmla="*/ 7128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08" h="1065">
                                  <a:moveTo>
                                    <a:pt x="2308" y="397"/>
                                  </a:moveTo>
                                  <a:lnTo>
                                    <a:pt x="1154" y="397"/>
                                  </a:lnTo>
                                  <a:lnTo>
                                    <a:pt x="1212" y="399"/>
                                  </a:lnTo>
                                  <a:lnTo>
                                    <a:pt x="1270" y="405"/>
                                  </a:lnTo>
                                  <a:lnTo>
                                    <a:pt x="1380" y="430"/>
                                  </a:lnTo>
                                  <a:lnTo>
                                    <a:pt x="1484" y="470"/>
                                  </a:lnTo>
                                  <a:lnTo>
                                    <a:pt x="1579" y="524"/>
                                  </a:lnTo>
                                  <a:lnTo>
                                    <a:pt x="1665" y="590"/>
                                  </a:lnTo>
                                  <a:lnTo>
                                    <a:pt x="1741" y="668"/>
                                  </a:lnTo>
                                  <a:lnTo>
                                    <a:pt x="1804" y="755"/>
                                  </a:lnTo>
                                  <a:lnTo>
                                    <a:pt x="1854" y="851"/>
                                  </a:lnTo>
                                  <a:lnTo>
                                    <a:pt x="1889" y="955"/>
                                  </a:lnTo>
                                  <a:lnTo>
                                    <a:pt x="1909" y="1064"/>
                                  </a:lnTo>
                                  <a:lnTo>
                                    <a:pt x="2308" y="1064"/>
                                  </a:lnTo>
                                  <a:lnTo>
                                    <a:pt x="2308" y="397"/>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7784" y="6731"/>
                            <a:ext cx="2308" cy="1065"/>
                            <a:chOff x="7784" y="6731"/>
                            <a:chExt cx="2308" cy="1065"/>
                          </a:xfrm>
                        </wpg:grpSpPr>
                        <wps:wsp>
                          <wps:cNvPr id="10" name="Freeform 9"/>
                          <wps:cNvSpPr>
                            <a:spLocks/>
                          </wps:cNvSpPr>
                          <wps:spPr bwMode="auto">
                            <a:xfrm>
                              <a:off x="7784" y="6731"/>
                              <a:ext cx="2308" cy="1065"/>
                            </a:xfrm>
                            <a:custGeom>
                              <a:avLst/>
                              <a:gdLst>
                                <a:gd name="T0" fmla="+- 0 10091 7784"/>
                                <a:gd name="T1" fmla="*/ T0 w 2308"/>
                                <a:gd name="T2" fmla="+- 0 6731 6731"/>
                                <a:gd name="T3" fmla="*/ 6731 h 1065"/>
                                <a:gd name="T4" fmla="+- 0 7784 7784"/>
                                <a:gd name="T5" fmla="*/ T4 w 2308"/>
                                <a:gd name="T6" fmla="+- 0 6731 6731"/>
                                <a:gd name="T7" fmla="*/ 6731 h 1065"/>
                                <a:gd name="T8" fmla="+- 0 7784 7784"/>
                                <a:gd name="T9" fmla="*/ T8 w 2308"/>
                                <a:gd name="T10" fmla="+- 0 7795 6731"/>
                                <a:gd name="T11" fmla="*/ 7795 h 1065"/>
                                <a:gd name="T12" fmla="+- 0 8183 7784"/>
                                <a:gd name="T13" fmla="*/ T12 w 2308"/>
                                <a:gd name="T14" fmla="+- 0 7795 6731"/>
                                <a:gd name="T15" fmla="*/ 7795 h 1065"/>
                                <a:gd name="T16" fmla="+- 0 8190 7784"/>
                                <a:gd name="T17" fmla="*/ T16 w 2308"/>
                                <a:gd name="T18" fmla="+- 0 7740 6731"/>
                                <a:gd name="T19" fmla="*/ 7740 h 1065"/>
                                <a:gd name="T20" fmla="+- 0 8202 7784"/>
                                <a:gd name="T21" fmla="*/ T20 w 2308"/>
                                <a:gd name="T22" fmla="+- 0 7686 6731"/>
                                <a:gd name="T23" fmla="*/ 7686 h 1065"/>
                                <a:gd name="T24" fmla="+- 0 8238 7784"/>
                                <a:gd name="T25" fmla="*/ T24 w 2308"/>
                                <a:gd name="T26" fmla="+- 0 7582 6731"/>
                                <a:gd name="T27" fmla="*/ 7582 h 1065"/>
                                <a:gd name="T28" fmla="+- 0 8288 7784"/>
                                <a:gd name="T29" fmla="*/ T28 w 2308"/>
                                <a:gd name="T30" fmla="+- 0 7486 6731"/>
                                <a:gd name="T31" fmla="*/ 7486 h 1065"/>
                                <a:gd name="T32" fmla="+- 0 8351 7784"/>
                                <a:gd name="T33" fmla="*/ T32 w 2308"/>
                                <a:gd name="T34" fmla="+- 0 7399 6731"/>
                                <a:gd name="T35" fmla="*/ 7399 h 1065"/>
                                <a:gd name="T36" fmla="+- 0 8426 7784"/>
                                <a:gd name="T37" fmla="*/ T36 w 2308"/>
                                <a:gd name="T38" fmla="+- 0 7321 6731"/>
                                <a:gd name="T39" fmla="*/ 7321 h 1065"/>
                                <a:gd name="T40" fmla="+- 0 8512 7784"/>
                                <a:gd name="T41" fmla="*/ T40 w 2308"/>
                                <a:gd name="T42" fmla="+- 0 7255 6731"/>
                                <a:gd name="T43" fmla="*/ 7255 h 1065"/>
                                <a:gd name="T44" fmla="+- 0 8608 7784"/>
                                <a:gd name="T45" fmla="*/ T44 w 2308"/>
                                <a:gd name="T46" fmla="+- 0 7201 6731"/>
                                <a:gd name="T47" fmla="*/ 7201 h 1065"/>
                                <a:gd name="T48" fmla="+- 0 8711 7784"/>
                                <a:gd name="T49" fmla="*/ T48 w 2308"/>
                                <a:gd name="T50" fmla="+- 0 7161 6731"/>
                                <a:gd name="T51" fmla="*/ 7161 h 1065"/>
                                <a:gd name="T52" fmla="+- 0 8822 7784"/>
                                <a:gd name="T53" fmla="*/ T52 w 2308"/>
                                <a:gd name="T54" fmla="+- 0 7136 6731"/>
                                <a:gd name="T55" fmla="*/ 7136 h 1065"/>
                                <a:gd name="T56" fmla="+- 0 8938 7784"/>
                                <a:gd name="T57" fmla="*/ T56 w 2308"/>
                                <a:gd name="T58" fmla="+- 0 7128 6731"/>
                                <a:gd name="T59" fmla="*/ 7128 h 1065"/>
                                <a:gd name="T60" fmla="+- 0 10091 7784"/>
                                <a:gd name="T61" fmla="*/ T60 w 2308"/>
                                <a:gd name="T62" fmla="+- 0 7128 6731"/>
                                <a:gd name="T63" fmla="*/ 7128 h 1065"/>
                                <a:gd name="T64" fmla="+- 0 10091 7784"/>
                                <a:gd name="T65" fmla="*/ T64 w 2308"/>
                                <a:gd name="T66" fmla="+- 0 6731 6731"/>
                                <a:gd name="T67" fmla="*/ 6731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08" h="1065">
                                  <a:moveTo>
                                    <a:pt x="2307" y="0"/>
                                  </a:moveTo>
                                  <a:lnTo>
                                    <a:pt x="0" y="0"/>
                                  </a:lnTo>
                                  <a:lnTo>
                                    <a:pt x="0" y="1064"/>
                                  </a:lnTo>
                                  <a:lnTo>
                                    <a:pt x="399" y="1064"/>
                                  </a:lnTo>
                                  <a:lnTo>
                                    <a:pt x="406" y="1009"/>
                                  </a:lnTo>
                                  <a:lnTo>
                                    <a:pt x="418" y="955"/>
                                  </a:lnTo>
                                  <a:lnTo>
                                    <a:pt x="454" y="851"/>
                                  </a:lnTo>
                                  <a:lnTo>
                                    <a:pt x="504" y="755"/>
                                  </a:lnTo>
                                  <a:lnTo>
                                    <a:pt x="567" y="668"/>
                                  </a:lnTo>
                                  <a:lnTo>
                                    <a:pt x="642" y="590"/>
                                  </a:lnTo>
                                  <a:lnTo>
                                    <a:pt x="728" y="524"/>
                                  </a:lnTo>
                                  <a:lnTo>
                                    <a:pt x="824" y="470"/>
                                  </a:lnTo>
                                  <a:lnTo>
                                    <a:pt x="927" y="430"/>
                                  </a:lnTo>
                                  <a:lnTo>
                                    <a:pt x="1038" y="405"/>
                                  </a:lnTo>
                                  <a:lnTo>
                                    <a:pt x="1154" y="397"/>
                                  </a:lnTo>
                                  <a:lnTo>
                                    <a:pt x="2307" y="397"/>
                                  </a:lnTo>
                                  <a:lnTo>
                                    <a:pt x="2307" y="0"/>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7784" y="6731"/>
                              <a:ext cx="2308" cy="1065"/>
                            </a:xfrm>
                            <a:custGeom>
                              <a:avLst/>
                              <a:gdLst>
                                <a:gd name="T0" fmla="+- 0 10091 7784"/>
                                <a:gd name="T1" fmla="*/ T0 w 2308"/>
                                <a:gd name="T2" fmla="+- 0 7128 6731"/>
                                <a:gd name="T3" fmla="*/ 7128 h 1065"/>
                                <a:gd name="T4" fmla="+- 0 8938 7784"/>
                                <a:gd name="T5" fmla="*/ T4 w 2308"/>
                                <a:gd name="T6" fmla="+- 0 7128 6731"/>
                                <a:gd name="T7" fmla="*/ 7128 h 1065"/>
                                <a:gd name="T8" fmla="+- 0 8996 7784"/>
                                <a:gd name="T9" fmla="*/ T8 w 2308"/>
                                <a:gd name="T10" fmla="+- 0 7130 6731"/>
                                <a:gd name="T11" fmla="*/ 7130 h 1065"/>
                                <a:gd name="T12" fmla="+- 0 9054 7784"/>
                                <a:gd name="T13" fmla="*/ T12 w 2308"/>
                                <a:gd name="T14" fmla="+- 0 7136 6731"/>
                                <a:gd name="T15" fmla="*/ 7136 h 1065"/>
                                <a:gd name="T16" fmla="+- 0 9164 7784"/>
                                <a:gd name="T17" fmla="*/ T16 w 2308"/>
                                <a:gd name="T18" fmla="+- 0 7161 6731"/>
                                <a:gd name="T19" fmla="*/ 7161 h 1065"/>
                                <a:gd name="T20" fmla="+- 0 9267 7784"/>
                                <a:gd name="T21" fmla="*/ T20 w 2308"/>
                                <a:gd name="T22" fmla="+- 0 7201 6731"/>
                                <a:gd name="T23" fmla="*/ 7201 h 1065"/>
                                <a:gd name="T24" fmla="+- 0 9363 7784"/>
                                <a:gd name="T25" fmla="*/ T24 w 2308"/>
                                <a:gd name="T26" fmla="+- 0 7255 6731"/>
                                <a:gd name="T27" fmla="*/ 7255 h 1065"/>
                                <a:gd name="T28" fmla="+- 0 9449 7784"/>
                                <a:gd name="T29" fmla="*/ T28 w 2308"/>
                                <a:gd name="T30" fmla="+- 0 7321 6731"/>
                                <a:gd name="T31" fmla="*/ 7321 h 1065"/>
                                <a:gd name="T32" fmla="+- 0 9524 7784"/>
                                <a:gd name="T33" fmla="*/ T32 w 2308"/>
                                <a:gd name="T34" fmla="+- 0 7399 6731"/>
                                <a:gd name="T35" fmla="*/ 7399 h 1065"/>
                                <a:gd name="T36" fmla="+- 0 9588 7784"/>
                                <a:gd name="T37" fmla="*/ T36 w 2308"/>
                                <a:gd name="T38" fmla="+- 0 7486 6731"/>
                                <a:gd name="T39" fmla="*/ 7486 h 1065"/>
                                <a:gd name="T40" fmla="+- 0 9638 7784"/>
                                <a:gd name="T41" fmla="*/ T40 w 2308"/>
                                <a:gd name="T42" fmla="+- 0 7582 6731"/>
                                <a:gd name="T43" fmla="*/ 7582 h 1065"/>
                                <a:gd name="T44" fmla="+- 0 9673 7784"/>
                                <a:gd name="T45" fmla="*/ T44 w 2308"/>
                                <a:gd name="T46" fmla="+- 0 7686 6731"/>
                                <a:gd name="T47" fmla="*/ 7686 h 1065"/>
                                <a:gd name="T48" fmla="+- 0 9693 7784"/>
                                <a:gd name="T49" fmla="*/ T48 w 2308"/>
                                <a:gd name="T50" fmla="+- 0 7795 6731"/>
                                <a:gd name="T51" fmla="*/ 7795 h 1065"/>
                                <a:gd name="T52" fmla="+- 0 10091 7784"/>
                                <a:gd name="T53" fmla="*/ T52 w 2308"/>
                                <a:gd name="T54" fmla="+- 0 7795 6731"/>
                                <a:gd name="T55" fmla="*/ 7795 h 1065"/>
                                <a:gd name="T56" fmla="+- 0 10091 7784"/>
                                <a:gd name="T57" fmla="*/ T56 w 2308"/>
                                <a:gd name="T58" fmla="+- 0 7128 6731"/>
                                <a:gd name="T59" fmla="*/ 7128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08" h="1065">
                                  <a:moveTo>
                                    <a:pt x="2307" y="397"/>
                                  </a:moveTo>
                                  <a:lnTo>
                                    <a:pt x="1154" y="397"/>
                                  </a:lnTo>
                                  <a:lnTo>
                                    <a:pt x="1212" y="399"/>
                                  </a:lnTo>
                                  <a:lnTo>
                                    <a:pt x="1270" y="405"/>
                                  </a:lnTo>
                                  <a:lnTo>
                                    <a:pt x="1380" y="430"/>
                                  </a:lnTo>
                                  <a:lnTo>
                                    <a:pt x="1483" y="470"/>
                                  </a:lnTo>
                                  <a:lnTo>
                                    <a:pt x="1579" y="524"/>
                                  </a:lnTo>
                                  <a:lnTo>
                                    <a:pt x="1665" y="590"/>
                                  </a:lnTo>
                                  <a:lnTo>
                                    <a:pt x="1740" y="668"/>
                                  </a:lnTo>
                                  <a:lnTo>
                                    <a:pt x="1804" y="755"/>
                                  </a:lnTo>
                                  <a:lnTo>
                                    <a:pt x="1854" y="851"/>
                                  </a:lnTo>
                                  <a:lnTo>
                                    <a:pt x="1889" y="955"/>
                                  </a:lnTo>
                                  <a:lnTo>
                                    <a:pt x="1909" y="1064"/>
                                  </a:lnTo>
                                  <a:lnTo>
                                    <a:pt x="2307" y="1064"/>
                                  </a:lnTo>
                                  <a:lnTo>
                                    <a:pt x="2307" y="397"/>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1"/>
                        <wpg:cNvGrpSpPr>
                          <a:grpSpLocks/>
                        </wpg:cNvGrpSpPr>
                        <wpg:grpSpPr bwMode="auto">
                          <a:xfrm>
                            <a:off x="5329" y="624"/>
                            <a:ext cx="2308" cy="1065"/>
                            <a:chOff x="5329" y="624"/>
                            <a:chExt cx="2308" cy="1065"/>
                          </a:xfrm>
                        </wpg:grpSpPr>
                        <wps:wsp>
                          <wps:cNvPr id="13" name="Freeform 12"/>
                          <wps:cNvSpPr>
                            <a:spLocks/>
                          </wps:cNvSpPr>
                          <wps:spPr bwMode="auto">
                            <a:xfrm>
                              <a:off x="5329" y="624"/>
                              <a:ext cx="2308" cy="1065"/>
                            </a:xfrm>
                            <a:custGeom>
                              <a:avLst/>
                              <a:gdLst>
                                <a:gd name="T0" fmla="+- 0 5728 5329"/>
                                <a:gd name="T1" fmla="*/ T0 w 2308"/>
                                <a:gd name="T2" fmla="+- 0 624 624"/>
                                <a:gd name="T3" fmla="*/ 624 h 1065"/>
                                <a:gd name="T4" fmla="+- 0 5329 5329"/>
                                <a:gd name="T5" fmla="*/ T4 w 2308"/>
                                <a:gd name="T6" fmla="+- 0 624 624"/>
                                <a:gd name="T7" fmla="*/ 624 h 1065"/>
                                <a:gd name="T8" fmla="+- 0 5329 5329"/>
                                <a:gd name="T9" fmla="*/ T8 w 2308"/>
                                <a:gd name="T10" fmla="+- 0 1688 624"/>
                                <a:gd name="T11" fmla="*/ 1688 h 1065"/>
                                <a:gd name="T12" fmla="+- 0 7637 5329"/>
                                <a:gd name="T13" fmla="*/ T12 w 2308"/>
                                <a:gd name="T14" fmla="+- 0 1688 624"/>
                                <a:gd name="T15" fmla="*/ 1688 h 1065"/>
                                <a:gd name="T16" fmla="+- 0 7637 5329"/>
                                <a:gd name="T17" fmla="*/ T16 w 2308"/>
                                <a:gd name="T18" fmla="+- 0 1291 624"/>
                                <a:gd name="T19" fmla="*/ 1291 h 1065"/>
                                <a:gd name="T20" fmla="+- 0 6483 5329"/>
                                <a:gd name="T21" fmla="*/ T20 w 2308"/>
                                <a:gd name="T22" fmla="+- 0 1291 624"/>
                                <a:gd name="T23" fmla="*/ 1291 h 1065"/>
                                <a:gd name="T24" fmla="+- 0 6424 5329"/>
                                <a:gd name="T25" fmla="*/ T24 w 2308"/>
                                <a:gd name="T26" fmla="+- 0 1289 624"/>
                                <a:gd name="T27" fmla="*/ 1289 h 1065"/>
                                <a:gd name="T28" fmla="+- 0 6311 5329"/>
                                <a:gd name="T29" fmla="*/ T28 w 2308"/>
                                <a:gd name="T30" fmla="+- 0 1272 624"/>
                                <a:gd name="T31" fmla="*/ 1272 h 1065"/>
                                <a:gd name="T32" fmla="+- 0 6204 5329"/>
                                <a:gd name="T33" fmla="*/ T32 w 2308"/>
                                <a:gd name="T34" fmla="+- 0 1239 624"/>
                                <a:gd name="T35" fmla="*/ 1239 h 1065"/>
                                <a:gd name="T36" fmla="+- 0 6104 5329"/>
                                <a:gd name="T37" fmla="*/ T36 w 2308"/>
                                <a:gd name="T38" fmla="+- 0 1192 624"/>
                                <a:gd name="T39" fmla="*/ 1192 h 1065"/>
                                <a:gd name="T40" fmla="+- 0 6013 5329"/>
                                <a:gd name="T41" fmla="*/ T40 w 2308"/>
                                <a:gd name="T42" fmla="+- 0 1132 624"/>
                                <a:gd name="T43" fmla="*/ 1132 h 1065"/>
                                <a:gd name="T44" fmla="+- 0 5932 5329"/>
                                <a:gd name="T45" fmla="*/ T44 w 2308"/>
                                <a:gd name="T46" fmla="+- 0 1060 624"/>
                                <a:gd name="T47" fmla="*/ 1060 h 1065"/>
                                <a:gd name="T48" fmla="+- 0 5863 5329"/>
                                <a:gd name="T49" fmla="*/ T48 w 2308"/>
                                <a:gd name="T50" fmla="+- 0 978 624"/>
                                <a:gd name="T51" fmla="*/ 978 h 1065"/>
                                <a:gd name="T52" fmla="+- 0 5806 5329"/>
                                <a:gd name="T53" fmla="*/ T52 w 2308"/>
                                <a:gd name="T54" fmla="+- 0 886 624"/>
                                <a:gd name="T55" fmla="*/ 886 h 1065"/>
                                <a:gd name="T56" fmla="+- 0 5763 5329"/>
                                <a:gd name="T57" fmla="*/ T56 w 2308"/>
                                <a:gd name="T58" fmla="+- 0 786 624"/>
                                <a:gd name="T59" fmla="*/ 786 h 1065"/>
                                <a:gd name="T60" fmla="+- 0 5736 5329"/>
                                <a:gd name="T61" fmla="*/ T60 w 2308"/>
                                <a:gd name="T62" fmla="+- 0 679 624"/>
                                <a:gd name="T63" fmla="*/ 679 h 1065"/>
                                <a:gd name="T64" fmla="+- 0 5728 5329"/>
                                <a:gd name="T65" fmla="*/ T64 w 2308"/>
                                <a:gd name="T66" fmla="+- 0 624 624"/>
                                <a:gd name="T67" fmla="*/ 62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08" h="1065">
                                  <a:moveTo>
                                    <a:pt x="399" y="0"/>
                                  </a:moveTo>
                                  <a:lnTo>
                                    <a:pt x="0" y="0"/>
                                  </a:lnTo>
                                  <a:lnTo>
                                    <a:pt x="0" y="1064"/>
                                  </a:lnTo>
                                  <a:lnTo>
                                    <a:pt x="2308" y="1064"/>
                                  </a:lnTo>
                                  <a:lnTo>
                                    <a:pt x="2308" y="667"/>
                                  </a:lnTo>
                                  <a:lnTo>
                                    <a:pt x="1154" y="667"/>
                                  </a:lnTo>
                                  <a:lnTo>
                                    <a:pt x="1095" y="665"/>
                                  </a:lnTo>
                                  <a:lnTo>
                                    <a:pt x="982" y="648"/>
                                  </a:lnTo>
                                  <a:lnTo>
                                    <a:pt x="875" y="615"/>
                                  </a:lnTo>
                                  <a:lnTo>
                                    <a:pt x="775" y="568"/>
                                  </a:lnTo>
                                  <a:lnTo>
                                    <a:pt x="684" y="508"/>
                                  </a:lnTo>
                                  <a:lnTo>
                                    <a:pt x="603" y="436"/>
                                  </a:lnTo>
                                  <a:lnTo>
                                    <a:pt x="534" y="354"/>
                                  </a:lnTo>
                                  <a:lnTo>
                                    <a:pt x="477" y="262"/>
                                  </a:lnTo>
                                  <a:lnTo>
                                    <a:pt x="434" y="162"/>
                                  </a:lnTo>
                                  <a:lnTo>
                                    <a:pt x="407" y="55"/>
                                  </a:lnTo>
                                  <a:lnTo>
                                    <a:pt x="399" y="0"/>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5329" y="624"/>
                              <a:ext cx="2308" cy="1065"/>
                            </a:xfrm>
                            <a:custGeom>
                              <a:avLst/>
                              <a:gdLst>
                                <a:gd name="T0" fmla="+- 0 7637 5329"/>
                                <a:gd name="T1" fmla="*/ T0 w 2308"/>
                                <a:gd name="T2" fmla="+- 0 624 624"/>
                                <a:gd name="T3" fmla="*/ 624 h 1065"/>
                                <a:gd name="T4" fmla="+- 0 7238 5329"/>
                                <a:gd name="T5" fmla="*/ T4 w 2308"/>
                                <a:gd name="T6" fmla="+- 0 624 624"/>
                                <a:gd name="T7" fmla="*/ 624 h 1065"/>
                                <a:gd name="T8" fmla="+- 0 7230 5329"/>
                                <a:gd name="T9" fmla="*/ T8 w 2308"/>
                                <a:gd name="T10" fmla="+- 0 679 624"/>
                                <a:gd name="T11" fmla="*/ 679 h 1065"/>
                                <a:gd name="T12" fmla="+- 0 7218 5329"/>
                                <a:gd name="T13" fmla="*/ T12 w 2308"/>
                                <a:gd name="T14" fmla="+- 0 733 624"/>
                                <a:gd name="T15" fmla="*/ 733 h 1065"/>
                                <a:gd name="T16" fmla="+- 0 7183 5329"/>
                                <a:gd name="T17" fmla="*/ T16 w 2308"/>
                                <a:gd name="T18" fmla="+- 0 837 624"/>
                                <a:gd name="T19" fmla="*/ 837 h 1065"/>
                                <a:gd name="T20" fmla="+- 0 7133 5329"/>
                                <a:gd name="T21" fmla="*/ T20 w 2308"/>
                                <a:gd name="T22" fmla="+- 0 933 624"/>
                                <a:gd name="T23" fmla="*/ 933 h 1065"/>
                                <a:gd name="T24" fmla="+- 0 7070 5329"/>
                                <a:gd name="T25" fmla="*/ T24 w 2308"/>
                                <a:gd name="T26" fmla="+- 0 1020 624"/>
                                <a:gd name="T27" fmla="*/ 1020 h 1065"/>
                                <a:gd name="T28" fmla="+- 0 6994 5329"/>
                                <a:gd name="T29" fmla="*/ T28 w 2308"/>
                                <a:gd name="T30" fmla="+- 0 1098 624"/>
                                <a:gd name="T31" fmla="*/ 1098 h 1065"/>
                                <a:gd name="T32" fmla="+- 0 6908 5329"/>
                                <a:gd name="T33" fmla="*/ T32 w 2308"/>
                                <a:gd name="T34" fmla="+- 0 1164 624"/>
                                <a:gd name="T35" fmla="*/ 1164 h 1065"/>
                                <a:gd name="T36" fmla="+- 0 6813 5329"/>
                                <a:gd name="T37" fmla="*/ T36 w 2308"/>
                                <a:gd name="T38" fmla="+- 0 1218 624"/>
                                <a:gd name="T39" fmla="*/ 1218 h 1065"/>
                                <a:gd name="T40" fmla="+- 0 6709 5329"/>
                                <a:gd name="T41" fmla="*/ T40 w 2308"/>
                                <a:gd name="T42" fmla="+- 0 1258 624"/>
                                <a:gd name="T43" fmla="*/ 1258 h 1065"/>
                                <a:gd name="T44" fmla="+- 0 6599 5329"/>
                                <a:gd name="T45" fmla="*/ T44 w 2308"/>
                                <a:gd name="T46" fmla="+- 0 1282 624"/>
                                <a:gd name="T47" fmla="*/ 1282 h 1065"/>
                                <a:gd name="T48" fmla="+- 0 6483 5329"/>
                                <a:gd name="T49" fmla="*/ T48 w 2308"/>
                                <a:gd name="T50" fmla="+- 0 1291 624"/>
                                <a:gd name="T51" fmla="*/ 1291 h 1065"/>
                                <a:gd name="T52" fmla="+- 0 7637 5329"/>
                                <a:gd name="T53" fmla="*/ T52 w 2308"/>
                                <a:gd name="T54" fmla="+- 0 1291 624"/>
                                <a:gd name="T55" fmla="*/ 1291 h 1065"/>
                                <a:gd name="T56" fmla="+- 0 7637 5329"/>
                                <a:gd name="T57" fmla="*/ T56 w 2308"/>
                                <a:gd name="T58" fmla="+- 0 624 624"/>
                                <a:gd name="T59" fmla="*/ 62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08" h="1065">
                                  <a:moveTo>
                                    <a:pt x="2308" y="0"/>
                                  </a:moveTo>
                                  <a:lnTo>
                                    <a:pt x="1909" y="0"/>
                                  </a:lnTo>
                                  <a:lnTo>
                                    <a:pt x="1901" y="55"/>
                                  </a:lnTo>
                                  <a:lnTo>
                                    <a:pt x="1889" y="109"/>
                                  </a:lnTo>
                                  <a:lnTo>
                                    <a:pt x="1854" y="213"/>
                                  </a:lnTo>
                                  <a:lnTo>
                                    <a:pt x="1804" y="309"/>
                                  </a:lnTo>
                                  <a:lnTo>
                                    <a:pt x="1741" y="396"/>
                                  </a:lnTo>
                                  <a:lnTo>
                                    <a:pt x="1665" y="474"/>
                                  </a:lnTo>
                                  <a:lnTo>
                                    <a:pt x="1579" y="540"/>
                                  </a:lnTo>
                                  <a:lnTo>
                                    <a:pt x="1484" y="594"/>
                                  </a:lnTo>
                                  <a:lnTo>
                                    <a:pt x="1380" y="634"/>
                                  </a:lnTo>
                                  <a:lnTo>
                                    <a:pt x="1270" y="658"/>
                                  </a:lnTo>
                                  <a:lnTo>
                                    <a:pt x="1154" y="667"/>
                                  </a:lnTo>
                                  <a:lnTo>
                                    <a:pt x="2308" y="667"/>
                                  </a:lnTo>
                                  <a:lnTo>
                                    <a:pt x="2308" y="0"/>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14"/>
                        <wpg:cNvGrpSpPr>
                          <a:grpSpLocks/>
                        </wpg:cNvGrpSpPr>
                        <wpg:grpSpPr bwMode="auto">
                          <a:xfrm>
                            <a:off x="7784" y="624"/>
                            <a:ext cx="2308" cy="1065"/>
                            <a:chOff x="7784" y="624"/>
                            <a:chExt cx="2308" cy="1065"/>
                          </a:xfrm>
                        </wpg:grpSpPr>
                        <wps:wsp>
                          <wps:cNvPr id="16" name="Freeform 15"/>
                          <wps:cNvSpPr>
                            <a:spLocks/>
                          </wps:cNvSpPr>
                          <wps:spPr bwMode="auto">
                            <a:xfrm>
                              <a:off x="7784" y="624"/>
                              <a:ext cx="2308" cy="1065"/>
                            </a:xfrm>
                            <a:custGeom>
                              <a:avLst/>
                              <a:gdLst>
                                <a:gd name="T0" fmla="+- 0 8183 7784"/>
                                <a:gd name="T1" fmla="*/ T0 w 2308"/>
                                <a:gd name="T2" fmla="+- 0 624 624"/>
                                <a:gd name="T3" fmla="*/ 624 h 1065"/>
                                <a:gd name="T4" fmla="+- 0 7784 7784"/>
                                <a:gd name="T5" fmla="*/ T4 w 2308"/>
                                <a:gd name="T6" fmla="+- 0 624 624"/>
                                <a:gd name="T7" fmla="*/ 624 h 1065"/>
                                <a:gd name="T8" fmla="+- 0 7784 7784"/>
                                <a:gd name="T9" fmla="*/ T8 w 2308"/>
                                <a:gd name="T10" fmla="+- 0 1688 624"/>
                                <a:gd name="T11" fmla="*/ 1688 h 1065"/>
                                <a:gd name="T12" fmla="+- 0 10091 7784"/>
                                <a:gd name="T13" fmla="*/ T12 w 2308"/>
                                <a:gd name="T14" fmla="+- 0 1688 624"/>
                                <a:gd name="T15" fmla="*/ 1688 h 1065"/>
                                <a:gd name="T16" fmla="+- 0 10091 7784"/>
                                <a:gd name="T17" fmla="*/ T16 w 2308"/>
                                <a:gd name="T18" fmla="+- 0 1291 624"/>
                                <a:gd name="T19" fmla="*/ 1291 h 1065"/>
                                <a:gd name="T20" fmla="+- 0 8938 7784"/>
                                <a:gd name="T21" fmla="*/ T20 w 2308"/>
                                <a:gd name="T22" fmla="+- 0 1291 624"/>
                                <a:gd name="T23" fmla="*/ 1291 h 1065"/>
                                <a:gd name="T24" fmla="+- 0 8879 7784"/>
                                <a:gd name="T25" fmla="*/ T24 w 2308"/>
                                <a:gd name="T26" fmla="+- 0 1289 624"/>
                                <a:gd name="T27" fmla="*/ 1289 h 1065"/>
                                <a:gd name="T28" fmla="+- 0 8766 7784"/>
                                <a:gd name="T29" fmla="*/ T28 w 2308"/>
                                <a:gd name="T30" fmla="+- 0 1272 624"/>
                                <a:gd name="T31" fmla="*/ 1272 h 1065"/>
                                <a:gd name="T32" fmla="+- 0 8659 7784"/>
                                <a:gd name="T33" fmla="*/ T32 w 2308"/>
                                <a:gd name="T34" fmla="+- 0 1239 624"/>
                                <a:gd name="T35" fmla="*/ 1239 h 1065"/>
                                <a:gd name="T36" fmla="+- 0 8559 7784"/>
                                <a:gd name="T37" fmla="*/ T36 w 2308"/>
                                <a:gd name="T38" fmla="+- 0 1192 624"/>
                                <a:gd name="T39" fmla="*/ 1192 h 1065"/>
                                <a:gd name="T40" fmla="+- 0 8468 7784"/>
                                <a:gd name="T41" fmla="*/ T40 w 2308"/>
                                <a:gd name="T42" fmla="+- 0 1132 624"/>
                                <a:gd name="T43" fmla="*/ 1132 h 1065"/>
                                <a:gd name="T44" fmla="+- 0 8387 7784"/>
                                <a:gd name="T45" fmla="*/ T44 w 2308"/>
                                <a:gd name="T46" fmla="+- 0 1060 624"/>
                                <a:gd name="T47" fmla="*/ 1060 h 1065"/>
                                <a:gd name="T48" fmla="+- 0 8318 7784"/>
                                <a:gd name="T49" fmla="*/ T48 w 2308"/>
                                <a:gd name="T50" fmla="+- 0 978 624"/>
                                <a:gd name="T51" fmla="*/ 978 h 1065"/>
                                <a:gd name="T52" fmla="+- 0 8261 7784"/>
                                <a:gd name="T53" fmla="*/ T52 w 2308"/>
                                <a:gd name="T54" fmla="+- 0 886 624"/>
                                <a:gd name="T55" fmla="*/ 886 h 1065"/>
                                <a:gd name="T56" fmla="+- 0 8218 7784"/>
                                <a:gd name="T57" fmla="*/ T56 w 2308"/>
                                <a:gd name="T58" fmla="+- 0 786 624"/>
                                <a:gd name="T59" fmla="*/ 786 h 1065"/>
                                <a:gd name="T60" fmla="+- 0 8190 7784"/>
                                <a:gd name="T61" fmla="*/ T60 w 2308"/>
                                <a:gd name="T62" fmla="+- 0 679 624"/>
                                <a:gd name="T63" fmla="*/ 679 h 1065"/>
                                <a:gd name="T64" fmla="+- 0 8183 7784"/>
                                <a:gd name="T65" fmla="*/ T64 w 2308"/>
                                <a:gd name="T66" fmla="+- 0 624 624"/>
                                <a:gd name="T67" fmla="*/ 62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08" h="1065">
                                  <a:moveTo>
                                    <a:pt x="399" y="0"/>
                                  </a:moveTo>
                                  <a:lnTo>
                                    <a:pt x="0" y="0"/>
                                  </a:lnTo>
                                  <a:lnTo>
                                    <a:pt x="0" y="1064"/>
                                  </a:lnTo>
                                  <a:lnTo>
                                    <a:pt x="2307" y="1064"/>
                                  </a:lnTo>
                                  <a:lnTo>
                                    <a:pt x="2307" y="667"/>
                                  </a:lnTo>
                                  <a:lnTo>
                                    <a:pt x="1154" y="667"/>
                                  </a:lnTo>
                                  <a:lnTo>
                                    <a:pt x="1095" y="665"/>
                                  </a:lnTo>
                                  <a:lnTo>
                                    <a:pt x="982" y="648"/>
                                  </a:lnTo>
                                  <a:lnTo>
                                    <a:pt x="875" y="615"/>
                                  </a:lnTo>
                                  <a:lnTo>
                                    <a:pt x="775" y="568"/>
                                  </a:lnTo>
                                  <a:lnTo>
                                    <a:pt x="684" y="508"/>
                                  </a:lnTo>
                                  <a:lnTo>
                                    <a:pt x="603" y="436"/>
                                  </a:lnTo>
                                  <a:lnTo>
                                    <a:pt x="534" y="354"/>
                                  </a:lnTo>
                                  <a:lnTo>
                                    <a:pt x="477" y="262"/>
                                  </a:lnTo>
                                  <a:lnTo>
                                    <a:pt x="434" y="162"/>
                                  </a:lnTo>
                                  <a:lnTo>
                                    <a:pt x="406" y="55"/>
                                  </a:lnTo>
                                  <a:lnTo>
                                    <a:pt x="399" y="0"/>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7784" y="624"/>
                              <a:ext cx="2308" cy="1065"/>
                            </a:xfrm>
                            <a:custGeom>
                              <a:avLst/>
                              <a:gdLst>
                                <a:gd name="T0" fmla="+- 0 10091 7784"/>
                                <a:gd name="T1" fmla="*/ T0 w 2308"/>
                                <a:gd name="T2" fmla="+- 0 624 624"/>
                                <a:gd name="T3" fmla="*/ 624 h 1065"/>
                                <a:gd name="T4" fmla="+- 0 9693 7784"/>
                                <a:gd name="T5" fmla="*/ T4 w 2308"/>
                                <a:gd name="T6" fmla="+- 0 624 624"/>
                                <a:gd name="T7" fmla="*/ 624 h 1065"/>
                                <a:gd name="T8" fmla="+- 0 9685 7784"/>
                                <a:gd name="T9" fmla="*/ T8 w 2308"/>
                                <a:gd name="T10" fmla="+- 0 679 624"/>
                                <a:gd name="T11" fmla="*/ 679 h 1065"/>
                                <a:gd name="T12" fmla="+- 0 9673 7784"/>
                                <a:gd name="T13" fmla="*/ T12 w 2308"/>
                                <a:gd name="T14" fmla="+- 0 733 624"/>
                                <a:gd name="T15" fmla="*/ 733 h 1065"/>
                                <a:gd name="T16" fmla="+- 0 9638 7784"/>
                                <a:gd name="T17" fmla="*/ T16 w 2308"/>
                                <a:gd name="T18" fmla="+- 0 837 624"/>
                                <a:gd name="T19" fmla="*/ 837 h 1065"/>
                                <a:gd name="T20" fmla="+- 0 9588 7784"/>
                                <a:gd name="T21" fmla="*/ T20 w 2308"/>
                                <a:gd name="T22" fmla="+- 0 933 624"/>
                                <a:gd name="T23" fmla="*/ 933 h 1065"/>
                                <a:gd name="T24" fmla="+- 0 9524 7784"/>
                                <a:gd name="T25" fmla="*/ T24 w 2308"/>
                                <a:gd name="T26" fmla="+- 0 1020 624"/>
                                <a:gd name="T27" fmla="*/ 1020 h 1065"/>
                                <a:gd name="T28" fmla="+- 0 9449 7784"/>
                                <a:gd name="T29" fmla="*/ T28 w 2308"/>
                                <a:gd name="T30" fmla="+- 0 1098 624"/>
                                <a:gd name="T31" fmla="*/ 1098 h 1065"/>
                                <a:gd name="T32" fmla="+- 0 9363 7784"/>
                                <a:gd name="T33" fmla="*/ T32 w 2308"/>
                                <a:gd name="T34" fmla="+- 0 1164 624"/>
                                <a:gd name="T35" fmla="*/ 1164 h 1065"/>
                                <a:gd name="T36" fmla="+- 0 9267 7784"/>
                                <a:gd name="T37" fmla="*/ T36 w 2308"/>
                                <a:gd name="T38" fmla="+- 0 1218 624"/>
                                <a:gd name="T39" fmla="*/ 1218 h 1065"/>
                                <a:gd name="T40" fmla="+- 0 9164 7784"/>
                                <a:gd name="T41" fmla="*/ T40 w 2308"/>
                                <a:gd name="T42" fmla="+- 0 1258 624"/>
                                <a:gd name="T43" fmla="*/ 1258 h 1065"/>
                                <a:gd name="T44" fmla="+- 0 9054 7784"/>
                                <a:gd name="T45" fmla="*/ T44 w 2308"/>
                                <a:gd name="T46" fmla="+- 0 1282 624"/>
                                <a:gd name="T47" fmla="*/ 1282 h 1065"/>
                                <a:gd name="T48" fmla="+- 0 8938 7784"/>
                                <a:gd name="T49" fmla="*/ T48 w 2308"/>
                                <a:gd name="T50" fmla="+- 0 1291 624"/>
                                <a:gd name="T51" fmla="*/ 1291 h 1065"/>
                                <a:gd name="T52" fmla="+- 0 10091 7784"/>
                                <a:gd name="T53" fmla="*/ T52 w 2308"/>
                                <a:gd name="T54" fmla="+- 0 1291 624"/>
                                <a:gd name="T55" fmla="*/ 1291 h 1065"/>
                                <a:gd name="T56" fmla="+- 0 10091 7784"/>
                                <a:gd name="T57" fmla="*/ T56 w 2308"/>
                                <a:gd name="T58" fmla="+- 0 624 624"/>
                                <a:gd name="T59" fmla="*/ 624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308" h="1065">
                                  <a:moveTo>
                                    <a:pt x="2307" y="0"/>
                                  </a:moveTo>
                                  <a:lnTo>
                                    <a:pt x="1909" y="0"/>
                                  </a:lnTo>
                                  <a:lnTo>
                                    <a:pt x="1901" y="55"/>
                                  </a:lnTo>
                                  <a:lnTo>
                                    <a:pt x="1889" y="109"/>
                                  </a:lnTo>
                                  <a:lnTo>
                                    <a:pt x="1854" y="213"/>
                                  </a:lnTo>
                                  <a:lnTo>
                                    <a:pt x="1804" y="309"/>
                                  </a:lnTo>
                                  <a:lnTo>
                                    <a:pt x="1740" y="396"/>
                                  </a:lnTo>
                                  <a:lnTo>
                                    <a:pt x="1665" y="474"/>
                                  </a:lnTo>
                                  <a:lnTo>
                                    <a:pt x="1579" y="540"/>
                                  </a:lnTo>
                                  <a:lnTo>
                                    <a:pt x="1483" y="594"/>
                                  </a:lnTo>
                                  <a:lnTo>
                                    <a:pt x="1380" y="634"/>
                                  </a:lnTo>
                                  <a:lnTo>
                                    <a:pt x="1270" y="658"/>
                                  </a:lnTo>
                                  <a:lnTo>
                                    <a:pt x="1154" y="667"/>
                                  </a:lnTo>
                                  <a:lnTo>
                                    <a:pt x="2307" y="667"/>
                                  </a:lnTo>
                                  <a:lnTo>
                                    <a:pt x="2307" y="0"/>
                                  </a:lnTo>
                                  <a:close/>
                                </a:path>
                              </a:pathLst>
                            </a:custGeom>
                            <a:solidFill>
                              <a:srgbClr val="A8CC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
                          <wps:cNvSpPr txBox="1">
                            <a:spLocks noChangeArrowheads="1"/>
                          </wps:cNvSpPr>
                          <wps:spPr bwMode="auto">
                            <a:xfrm>
                              <a:off x="1020" y="3110"/>
                              <a:ext cx="8433" cy="2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7B04" w14:textId="24561036" w:rsidR="00ED3F2D" w:rsidRPr="008C1206" w:rsidRDefault="0022569F" w:rsidP="00ED3F2D">
                                <w:pPr>
                                  <w:spacing w:line="704" w:lineRule="exact"/>
                                  <w:jc w:val="both"/>
                                  <w:rPr>
                                    <w:rFonts w:ascii="Tahoma" w:eastAsia="Tahoma" w:hAnsi="Tahoma" w:cs="Tahoma"/>
                                    <w:b/>
                                    <w:sz w:val="68"/>
                                    <w:szCs w:val="68"/>
                                  </w:rPr>
                                </w:pPr>
                                <w:r w:rsidRPr="008C1206">
                                  <w:rPr>
                                    <w:rFonts w:ascii="Tahoma" w:hAnsi="Tahoma"/>
                                    <w:b/>
                                    <w:color w:val="FFFFFF"/>
                                    <w:sz w:val="68"/>
                                  </w:rPr>
                                  <w:t>Laddplan</w:t>
                                </w:r>
                              </w:p>
                              <w:p w14:paraId="56252477" w14:textId="286AACB5" w:rsidR="00ED3F2D" w:rsidRDefault="0022569F" w:rsidP="00ED3F2D">
                                <w:pPr>
                                  <w:spacing w:before="112" w:line="460" w:lineRule="exact"/>
                                  <w:jc w:val="both"/>
                                  <w:rPr>
                                    <w:rFonts w:ascii="Tahoma" w:eastAsia="Tahoma" w:hAnsi="Tahoma" w:cs="Tahoma"/>
                                    <w:sz w:val="42"/>
                                    <w:szCs w:val="42"/>
                                  </w:rPr>
                                </w:pPr>
                                <w:r>
                                  <w:rPr>
                                    <w:rFonts w:ascii="Tahoma" w:eastAsia="Tahoma" w:hAnsi="Tahoma" w:cs="Tahoma"/>
                                    <w:color w:val="FFFFFF"/>
                                    <w:sz w:val="42"/>
                                    <w:szCs w:val="42"/>
                                  </w:rPr>
                                  <w:t>2023-2030</w:t>
                                </w:r>
                              </w:p>
                            </w:txbxContent>
                          </wps:txbx>
                          <wps:bodyPr rot="0" vert="horz" wrap="square" lIns="0" tIns="0" rIns="0" bIns="0" anchor="t" anchorCtr="0" upright="1">
                            <a:noAutofit/>
                          </wps:bodyPr>
                        </wps:wsp>
                        <wps:wsp>
                          <wps:cNvPr id="19" name="Text Box 18"/>
                          <wps:cNvSpPr txBox="1">
                            <a:spLocks noChangeArrowheads="1"/>
                          </wps:cNvSpPr>
                          <wps:spPr bwMode="auto">
                            <a:xfrm>
                              <a:off x="1020" y="7417"/>
                              <a:ext cx="2916"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CD796" w14:textId="77777777" w:rsidR="00ED3F2D" w:rsidRPr="0022569F" w:rsidRDefault="00ED3F2D" w:rsidP="00ED3F2D">
                                <w:pPr>
                                  <w:spacing w:line="186" w:lineRule="exact"/>
                                  <w:rPr>
                                    <w:rFonts w:ascii="Tahoma" w:eastAsia="Tahoma" w:hAnsi="Tahoma" w:cs="Tahoma"/>
                                    <w:sz w:val="18"/>
                                    <w:szCs w:val="18"/>
                                    <w:lang w:val="sv-SE"/>
                                  </w:rPr>
                                </w:pPr>
                                <w:r w:rsidRPr="0022569F">
                                  <w:rPr>
                                    <w:rFonts w:ascii="Tahoma" w:hAnsi="Tahoma"/>
                                    <w:b/>
                                    <w:color w:val="FFFFFF"/>
                                    <w:spacing w:val="1"/>
                                    <w:sz w:val="18"/>
                                    <w:lang w:val="sv-SE"/>
                                  </w:rPr>
                                  <w:t>Antagen</w:t>
                                </w:r>
                                <w:r w:rsidRPr="0022569F">
                                  <w:rPr>
                                    <w:rFonts w:ascii="Tahoma" w:hAnsi="Tahoma"/>
                                    <w:b/>
                                    <w:color w:val="FFFFFF"/>
                                    <w:spacing w:val="-10"/>
                                    <w:sz w:val="18"/>
                                    <w:lang w:val="sv-SE"/>
                                  </w:rPr>
                                  <w:t xml:space="preserve"> </w:t>
                                </w:r>
                                <w:r w:rsidRPr="0022569F">
                                  <w:rPr>
                                    <w:rFonts w:ascii="Tahoma" w:hAnsi="Tahoma"/>
                                    <w:b/>
                                    <w:color w:val="FFFFFF"/>
                                    <w:spacing w:val="-2"/>
                                    <w:sz w:val="18"/>
                                    <w:lang w:val="sv-SE"/>
                                  </w:rPr>
                                  <w:t>av</w:t>
                                </w:r>
                                <w:r w:rsidRPr="0022569F">
                                  <w:rPr>
                                    <w:rFonts w:ascii="Tahoma" w:hAnsi="Tahoma"/>
                                    <w:b/>
                                    <w:color w:val="FFFFFF"/>
                                    <w:spacing w:val="-10"/>
                                    <w:sz w:val="18"/>
                                    <w:lang w:val="sv-SE"/>
                                  </w:rPr>
                                  <w:t xml:space="preserve"> </w:t>
                                </w:r>
                                <w:r w:rsidRPr="0022569F">
                                  <w:rPr>
                                    <w:rFonts w:ascii="Tahoma" w:hAnsi="Tahoma"/>
                                    <w:b/>
                                    <w:color w:val="FFFFFF"/>
                                    <w:spacing w:val="-1"/>
                                    <w:sz w:val="18"/>
                                    <w:lang w:val="sv-SE"/>
                                  </w:rPr>
                                  <w:t>xxxxxxxx</w:t>
                                </w:r>
                              </w:p>
                              <w:p w14:paraId="2F2794F2" w14:textId="77777777" w:rsidR="00ED3F2D" w:rsidRPr="0022569F" w:rsidRDefault="00ED3F2D" w:rsidP="00ED3F2D">
                                <w:pPr>
                                  <w:spacing w:before="13" w:line="211" w:lineRule="exact"/>
                                  <w:rPr>
                                    <w:rFonts w:ascii="Tahoma" w:eastAsia="Tahoma" w:hAnsi="Tahoma" w:cs="Tahoma"/>
                                    <w:sz w:val="18"/>
                                    <w:szCs w:val="18"/>
                                    <w:lang w:val="sv-SE"/>
                                  </w:rPr>
                                </w:pPr>
                                <w:r w:rsidRPr="0022569F">
                                  <w:rPr>
                                    <w:rFonts w:ascii="Tahoma" w:eastAsia="Tahoma" w:hAnsi="Tahoma" w:cs="Tahoma"/>
                                    <w:b/>
                                    <w:bCs/>
                                    <w:color w:val="FFFFFF"/>
                                    <w:sz w:val="18"/>
                                    <w:szCs w:val="18"/>
                                    <w:lang w:val="sv-SE"/>
                                  </w:rPr>
                                  <w:t>den</w:t>
                                </w:r>
                                <w:r w:rsidRPr="0022569F">
                                  <w:rPr>
                                    <w:rFonts w:ascii="Tahoma" w:eastAsia="Tahoma" w:hAnsi="Tahoma" w:cs="Tahoma"/>
                                    <w:b/>
                                    <w:bCs/>
                                    <w:color w:val="FFFFFF"/>
                                    <w:spacing w:val="-5"/>
                                    <w:sz w:val="18"/>
                                    <w:szCs w:val="18"/>
                                    <w:lang w:val="sv-SE"/>
                                  </w:rPr>
                                  <w:t xml:space="preserve"> </w:t>
                                </w:r>
                                <w:r w:rsidRPr="0022569F">
                                  <w:rPr>
                                    <w:rFonts w:ascii="Tahoma" w:eastAsia="Tahoma" w:hAnsi="Tahoma" w:cs="Tahoma"/>
                                    <w:b/>
                                    <w:bCs/>
                                    <w:color w:val="FFFFFF"/>
                                    <w:sz w:val="18"/>
                                    <w:szCs w:val="18"/>
                                    <w:lang w:val="sv-SE"/>
                                  </w:rPr>
                                  <w:t>xx</w:t>
                                </w:r>
                                <w:r w:rsidRPr="0022569F">
                                  <w:rPr>
                                    <w:rFonts w:ascii="Tahoma" w:eastAsia="Tahoma" w:hAnsi="Tahoma" w:cs="Tahoma"/>
                                    <w:b/>
                                    <w:bCs/>
                                    <w:color w:val="FFFFFF"/>
                                    <w:spacing w:val="-3"/>
                                    <w:sz w:val="18"/>
                                    <w:szCs w:val="18"/>
                                    <w:lang w:val="sv-SE"/>
                                  </w:rPr>
                                  <w:t xml:space="preserve"> </w:t>
                                </w:r>
                                <w:r w:rsidRPr="0022569F">
                                  <w:rPr>
                                    <w:rFonts w:ascii="Tahoma" w:eastAsia="Tahoma" w:hAnsi="Tahoma" w:cs="Tahoma"/>
                                    <w:b/>
                                    <w:bCs/>
                                    <w:color w:val="FFFFFF"/>
                                    <w:spacing w:val="-1"/>
                                    <w:sz w:val="18"/>
                                    <w:szCs w:val="18"/>
                                    <w:lang w:val="sv-SE"/>
                                  </w:rPr>
                                  <w:t>xxxxx</w:t>
                                </w:r>
                                <w:r w:rsidRPr="0022569F">
                                  <w:rPr>
                                    <w:rFonts w:ascii="Tahoma" w:eastAsia="Tahoma" w:hAnsi="Tahoma" w:cs="Tahoma"/>
                                    <w:b/>
                                    <w:bCs/>
                                    <w:color w:val="FFFFFF"/>
                                    <w:spacing w:val="-3"/>
                                    <w:sz w:val="18"/>
                                    <w:szCs w:val="18"/>
                                    <w:lang w:val="sv-SE"/>
                                  </w:rPr>
                                  <w:t xml:space="preserve"> </w:t>
                                </w:r>
                                <w:r w:rsidRPr="0022569F">
                                  <w:rPr>
                                    <w:rFonts w:ascii="Tahoma" w:eastAsia="Tahoma" w:hAnsi="Tahoma" w:cs="Tahoma"/>
                                    <w:b/>
                                    <w:bCs/>
                                    <w:color w:val="FFFFFF"/>
                                    <w:spacing w:val="-1"/>
                                    <w:sz w:val="18"/>
                                    <w:szCs w:val="18"/>
                                    <w:lang w:val="sv-SE"/>
                                  </w:rPr>
                                  <w:t>xxxx,</w:t>
                                </w:r>
                                <w:r w:rsidRPr="0022569F">
                                  <w:rPr>
                                    <w:rFonts w:ascii="Tahoma" w:eastAsia="Tahoma" w:hAnsi="Tahoma" w:cs="Tahoma"/>
                                    <w:b/>
                                    <w:bCs/>
                                    <w:color w:val="FFFFFF"/>
                                    <w:spacing w:val="-3"/>
                                    <w:sz w:val="18"/>
                                    <w:szCs w:val="18"/>
                                    <w:lang w:val="sv-SE"/>
                                  </w:rPr>
                                  <w:t xml:space="preserve"> </w:t>
                                </w:r>
                                <w:r w:rsidRPr="0022569F">
                                  <w:rPr>
                                    <w:rFonts w:ascii="Tahoma" w:eastAsia="Tahoma" w:hAnsi="Tahoma" w:cs="Tahoma"/>
                                    <w:b/>
                                    <w:bCs/>
                                    <w:color w:val="FFFFFF"/>
                                    <w:sz w:val="18"/>
                                    <w:szCs w:val="18"/>
                                    <w:lang w:val="sv-SE"/>
                                  </w:rPr>
                                  <w:t>§</w:t>
                                </w:r>
                                <w:r w:rsidRPr="0022569F">
                                  <w:rPr>
                                    <w:rFonts w:ascii="Tahoma" w:eastAsia="Tahoma" w:hAnsi="Tahoma" w:cs="Tahoma"/>
                                    <w:b/>
                                    <w:bCs/>
                                    <w:color w:val="FFFFFF"/>
                                    <w:spacing w:val="-3"/>
                                    <w:sz w:val="18"/>
                                    <w:szCs w:val="18"/>
                                    <w:lang w:val="sv-SE"/>
                                  </w:rPr>
                                  <w:t xml:space="preserve"> xxx</w:t>
                                </w:r>
                                <w:r w:rsidRPr="0022569F">
                                  <w:rPr>
                                    <w:rFonts w:ascii="Tahoma" w:eastAsia="Tahoma" w:hAnsi="Tahoma" w:cs="Tahoma"/>
                                    <w:b/>
                                    <w:bCs/>
                                    <w:color w:val="FFFFFF"/>
                                    <w:sz w:val="18"/>
                                    <w:szCs w:val="18"/>
                                    <w:lang w:val="sv-SE"/>
                                  </w:rPr>
                                  <w:t>.</w:t>
                                </w:r>
                              </w:p>
                            </w:txbxContent>
                          </wps:txbx>
                          <wps:bodyPr rot="0" vert="horz" wrap="square" lIns="0" tIns="0" rIns="0" bIns="0" anchor="t" anchorCtr="0" upright="1">
                            <a:noAutofit/>
                          </wps:bodyPr>
                        </wps:wsp>
                      </wpg:grpSp>
                    </wpg:wgp>
                  </a:graphicData>
                </a:graphic>
              </wp:inline>
            </w:drawing>
          </mc:Choice>
          <mc:Fallback>
            <w:pict>
              <v:group w14:anchorId="2DA701A7" id="Grupp 2" o:spid="_x0000_s1026" style="width:496.35pt;height:372pt;mso-position-horizontal-relative:char;mso-position-vertical-relative:line" coordsize="10715,8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">
                <v:group id="Group 3" o:spid="_x0000_s1027" style="position:absolute;width:10715;height:8419" coordsize="1071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4" o:spid="_x0000_s1028" style="position:absolute;width:10715;height:8419;visibility:visible;mso-wrap-style:square;v-text-anchor:top" coordsize="1071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" path="m,8419r10715,l10715,,,,,8419xe" fillcolor="#0070ba" stroked="f">
                    <v:path arrowok="t" o:connecttype="custom" o:connectlocs="0,8419;10715,8419;10715,0;0,0;0,8419" o:connectangles="0,0,0,0,0"/>
                  </v:shape>
                </v:group>
                <v:group id="Group 5" o:spid="_x0000_s1029" style="position:absolute;left:5329;top:6731;width:2308;height:1065" coordorigin="5329,6731"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6" o:spid="_x0000_s1030" style="position:absolute;left:5329;top:6731;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" path="m2308,l,,,1064r399,l407,1009r11,-54l454,851r50,-96l567,668r76,-78l729,524r95,-54l928,430r110,-25l1154,397r1154,l2308,xe" fillcolor="#a8ccec" stroked="f">
                    <v:path arrowok="t" o:connecttype="custom" o:connectlocs="2308,6731;0,6731;0,7795;399,7795;407,7740;418,7686;454,7582;504,7486;567,7399;643,7321;729,7255;824,7201;928,7161;1038,7136;1154,7128;2308,7128;2308,6731" o:connectangles="0,0,0,0,0,0,0,0,0,0,0,0,0,0,0,0,0"/>
                  </v:shape>
                  <v:shape id="Freeform 7" o:spid="_x0000_s1031" style="position:absolute;left:5329;top:6731;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" path="m2308,397r-1154,l1212,399r58,6l1380,430r104,40l1579,524r86,66l1741,668r63,87l1854,851r35,104l1909,1064r399,l2308,397xe" fillcolor="#a8ccec" stroked="f">
                    <v:path arrowok="t" o:connecttype="custom" o:connectlocs="2308,7128;1154,7128;1212,7130;1270,7136;1380,7161;1484,7201;1579,7255;1665,7321;1741,7399;1804,7486;1854,7582;1889,7686;1909,7795;2308,7795;2308,7128" o:connectangles="0,0,0,0,0,0,0,0,0,0,0,0,0,0,0"/>
                  </v:shape>
                </v:group>
                <v:group id="Group 8" o:spid="_x0000_s1032" style="position:absolute;left:7784;top:6731;width:2308;height:1065" coordorigin="7784,6731"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9" o:spid="_x0000_s1033" style="position:absolute;left:7784;top:6731;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" path="m2307,l,,,1064r399,l406,1009r12,-54l454,851r50,-96l567,668r75,-78l728,524r96,-54l927,430r111,-25l1154,397r1153,l2307,xe" fillcolor="#a8ccec" stroked="f">
                    <v:path arrowok="t" o:connecttype="custom" o:connectlocs="2307,6731;0,6731;0,7795;399,7795;406,7740;418,7686;454,7582;504,7486;567,7399;642,7321;728,7255;824,7201;927,7161;1038,7136;1154,7128;2307,7128;2307,6731" o:connectangles="0,0,0,0,0,0,0,0,0,0,0,0,0,0,0,0,0"/>
                  </v:shape>
                  <v:shape id="Freeform 10" o:spid="_x0000_s1034" style="position:absolute;left:7784;top:6731;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" path="m2307,397r-1153,l1212,399r58,6l1380,430r103,40l1579,524r86,66l1740,668r64,87l1854,851r35,104l1909,1064r398,l2307,397xe" fillcolor="#a8ccec" stroked="f">
                    <v:path arrowok="t" o:connecttype="custom" o:connectlocs="2307,7128;1154,7128;1212,7130;1270,7136;1380,7161;1483,7201;1579,7255;1665,7321;1740,7399;1804,7486;1854,7582;1889,7686;1909,7795;2307,7795;2307,7128" o:connectangles="0,0,0,0,0,0,0,0,0,0,0,0,0,0,0"/>
                  </v:shape>
                </v:group>
                <v:group id="Group 11" o:spid="_x0000_s1035" style="position:absolute;left:5329;top:624;width:2308;height:1065" coordorigin="5329,624"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 o:spid="_x0000_s1036" style="position:absolute;left:5329;top:624;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" path="m399,l,,,1064r2308,l2308,667r-1154,l1095,665,982,648,875,615,775,568,684,508,603,436,534,354,477,262,434,162,407,55,399,xe" fillcolor="#a8ccec" stroked="f">
                    <v:path arrowok="t" o:connecttype="custom" o:connectlocs="399,624;0,624;0,1688;2308,1688;2308,1291;1154,1291;1095,1289;982,1272;875,1239;775,1192;684,1132;603,1060;534,978;477,886;434,786;407,679;399,624" o:connectangles="0,0,0,0,0,0,0,0,0,0,0,0,0,0,0,0,0"/>
                  </v:shape>
                  <v:shape id="Freeform 13" o:spid="_x0000_s1037" style="position:absolute;left:5329;top:624;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" path="m2308,l1909,r-8,55l1889,109r-35,104l1804,309r-63,87l1665,474r-86,66l1484,594r-104,40l1270,658r-116,9l2308,667,2308,xe" fillcolor="#a8ccec" stroked="f">
                    <v:path arrowok="t" o:connecttype="custom" o:connectlocs="2308,624;1909,624;1901,679;1889,733;1854,837;1804,933;1741,1020;1665,1098;1579,1164;1484,1218;1380,1258;1270,1282;1154,1291;2308,1291;2308,624" o:connectangles="0,0,0,0,0,0,0,0,0,0,0,0,0,0,0"/>
                  </v:shape>
                </v:group>
                <v:group id="Group 14" o:spid="_x0000_s1038" style="position:absolute;left:7784;top:624;width:2308;height:1065" coordorigin="7784,624"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5" o:spid="_x0000_s1039" style="position:absolute;left:7784;top:624;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" path="m399,l,,,1064r2307,l2307,667r-1153,l1095,665,982,648,875,615,775,568,684,508,603,436,534,354,477,262,434,162,406,55,399,xe" fillcolor="#a8ccec" stroked="f">
                    <v:path arrowok="t" o:connecttype="custom" o:connectlocs="399,624;0,624;0,1688;2307,1688;2307,1291;1154,1291;1095,1289;982,1272;875,1239;775,1192;684,1132;603,1060;534,978;477,886;434,786;406,679;399,624" o:connectangles="0,0,0,0,0,0,0,0,0,0,0,0,0,0,0,0,0"/>
                  </v:shape>
                  <v:shape id="Freeform 16" o:spid="_x0000_s1040" style="position:absolute;left:7784;top:624;width:2308;height:1065;visibility:visible;mso-wrap-style:square;v-text-anchor:top" coordsize="2308,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" path="m2307,l1909,r-8,55l1889,109r-35,104l1804,309r-64,87l1665,474r-86,66l1483,594r-103,40l1270,658r-116,9l2307,667,2307,xe" fillcolor="#a8ccec" stroked="f">
                    <v:path arrowok="t" o:connecttype="custom" o:connectlocs="2307,624;1909,624;1901,679;1889,733;1854,837;1804,933;1740,1020;1665,1098;1579,1164;1483,1218;1380,1258;1270,1282;1154,1291;2307,1291;2307,624" o:connectangles="0,0,0,0,0,0,0,0,0,0,0,0,0,0,0"/>
                  </v:shape>
                  <v:shapetype id="_x0000_t202" coordsize="21600,21600" o:spt="202" path="m,l,21600r21600,l21600,xe">
                    <v:stroke joinstyle="miter"/>
                    <v:path gradientshapeok="t" o:connecttype="rect"/>
                  </v:shapetype>
                  <v:shape id="Text Box 17" o:spid="_x0000_s1041" type="#_x0000_t202" style="position:absolute;left:1020;top:3110;width:8433;height:2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4EBD7B04" w14:textId="24561036" w:rsidR="00ED3F2D" w:rsidRPr="008C1206" w:rsidRDefault="0022569F" w:rsidP="00ED3F2D">
                          <w:pPr>
                            <w:spacing w:line="704" w:lineRule="exact"/>
                            <w:jc w:val="both"/>
                            <w:rPr>
                              <w:rFonts w:ascii="Tahoma" w:eastAsia="Tahoma" w:hAnsi="Tahoma" w:cs="Tahoma"/>
                              <w:b/>
                              <w:sz w:val="68"/>
                              <w:szCs w:val="68"/>
                            </w:rPr>
                          </w:pPr>
                          <w:proofErr w:type="spellStart"/>
                          <w:r w:rsidRPr="008C1206">
                            <w:rPr>
                              <w:rFonts w:ascii="Tahoma" w:hAnsi="Tahoma"/>
                              <w:b/>
                              <w:color w:val="FFFFFF"/>
                              <w:sz w:val="68"/>
                            </w:rPr>
                            <w:t>Laddplan</w:t>
                          </w:r>
                          <w:proofErr w:type="spellEnd"/>
                        </w:p>
                        <w:p w14:paraId="56252477" w14:textId="286AACB5" w:rsidR="00ED3F2D" w:rsidRDefault="0022569F" w:rsidP="00ED3F2D">
                          <w:pPr>
                            <w:spacing w:before="112" w:line="460" w:lineRule="exact"/>
                            <w:jc w:val="both"/>
                            <w:rPr>
                              <w:rFonts w:ascii="Tahoma" w:eastAsia="Tahoma" w:hAnsi="Tahoma" w:cs="Tahoma"/>
                              <w:sz w:val="42"/>
                              <w:szCs w:val="42"/>
                            </w:rPr>
                          </w:pPr>
                          <w:r>
                            <w:rPr>
                              <w:rFonts w:ascii="Tahoma" w:eastAsia="Tahoma" w:hAnsi="Tahoma" w:cs="Tahoma"/>
                              <w:color w:val="FFFFFF"/>
                              <w:sz w:val="42"/>
                              <w:szCs w:val="42"/>
                            </w:rPr>
                            <w:t>2023-2030</w:t>
                          </w:r>
                        </w:p>
                      </w:txbxContent>
                    </v:textbox>
                  </v:shape>
                  <v:shape id="Text Box 18" o:spid="_x0000_s1042" type="#_x0000_t202" style="position:absolute;left:1020;top:7417;width:2916;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E3CD796" w14:textId="77777777" w:rsidR="00ED3F2D" w:rsidRPr="0022569F" w:rsidRDefault="00ED3F2D" w:rsidP="00ED3F2D">
                          <w:pPr>
                            <w:spacing w:line="186" w:lineRule="exact"/>
                            <w:rPr>
                              <w:rFonts w:ascii="Tahoma" w:eastAsia="Tahoma" w:hAnsi="Tahoma" w:cs="Tahoma"/>
                              <w:sz w:val="18"/>
                              <w:szCs w:val="18"/>
                              <w:lang w:val="sv-SE"/>
                            </w:rPr>
                          </w:pPr>
                          <w:r w:rsidRPr="0022569F">
                            <w:rPr>
                              <w:rFonts w:ascii="Tahoma" w:hAnsi="Tahoma"/>
                              <w:b/>
                              <w:color w:val="FFFFFF"/>
                              <w:spacing w:val="1"/>
                              <w:sz w:val="18"/>
                              <w:lang w:val="sv-SE"/>
                            </w:rPr>
                            <w:t>Antagen</w:t>
                          </w:r>
                          <w:r w:rsidRPr="0022569F">
                            <w:rPr>
                              <w:rFonts w:ascii="Tahoma" w:hAnsi="Tahoma"/>
                              <w:b/>
                              <w:color w:val="FFFFFF"/>
                              <w:spacing w:val="-10"/>
                              <w:sz w:val="18"/>
                              <w:lang w:val="sv-SE"/>
                            </w:rPr>
                            <w:t xml:space="preserve"> </w:t>
                          </w:r>
                          <w:r w:rsidRPr="0022569F">
                            <w:rPr>
                              <w:rFonts w:ascii="Tahoma" w:hAnsi="Tahoma"/>
                              <w:b/>
                              <w:color w:val="FFFFFF"/>
                              <w:spacing w:val="-2"/>
                              <w:sz w:val="18"/>
                              <w:lang w:val="sv-SE"/>
                            </w:rPr>
                            <w:t>av</w:t>
                          </w:r>
                          <w:r w:rsidRPr="0022569F">
                            <w:rPr>
                              <w:rFonts w:ascii="Tahoma" w:hAnsi="Tahoma"/>
                              <w:b/>
                              <w:color w:val="FFFFFF"/>
                              <w:spacing w:val="-10"/>
                              <w:sz w:val="18"/>
                              <w:lang w:val="sv-SE"/>
                            </w:rPr>
                            <w:t xml:space="preserve"> </w:t>
                          </w:r>
                          <w:proofErr w:type="spellStart"/>
                          <w:r w:rsidRPr="0022569F">
                            <w:rPr>
                              <w:rFonts w:ascii="Tahoma" w:hAnsi="Tahoma"/>
                              <w:b/>
                              <w:color w:val="FFFFFF"/>
                              <w:spacing w:val="-1"/>
                              <w:sz w:val="18"/>
                              <w:lang w:val="sv-SE"/>
                            </w:rPr>
                            <w:t>xxxxxxxx</w:t>
                          </w:r>
                          <w:proofErr w:type="spellEnd"/>
                        </w:p>
                        <w:p w14:paraId="2F2794F2" w14:textId="77777777" w:rsidR="00ED3F2D" w:rsidRPr="0022569F" w:rsidRDefault="00ED3F2D" w:rsidP="00ED3F2D">
                          <w:pPr>
                            <w:spacing w:before="13" w:line="211" w:lineRule="exact"/>
                            <w:rPr>
                              <w:rFonts w:ascii="Tahoma" w:eastAsia="Tahoma" w:hAnsi="Tahoma" w:cs="Tahoma"/>
                              <w:sz w:val="18"/>
                              <w:szCs w:val="18"/>
                              <w:lang w:val="sv-SE"/>
                            </w:rPr>
                          </w:pPr>
                          <w:r w:rsidRPr="0022569F">
                            <w:rPr>
                              <w:rFonts w:ascii="Tahoma" w:eastAsia="Tahoma" w:hAnsi="Tahoma" w:cs="Tahoma"/>
                              <w:b/>
                              <w:bCs/>
                              <w:color w:val="FFFFFF"/>
                              <w:sz w:val="18"/>
                              <w:szCs w:val="18"/>
                              <w:lang w:val="sv-SE"/>
                            </w:rPr>
                            <w:t>den</w:t>
                          </w:r>
                          <w:r w:rsidRPr="0022569F">
                            <w:rPr>
                              <w:rFonts w:ascii="Tahoma" w:eastAsia="Tahoma" w:hAnsi="Tahoma" w:cs="Tahoma"/>
                              <w:b/>
                              <w:bCs/>
                              <w:color w:val="FFFFFF"/>
                              <w:spacing w:val="-5"/>
                              <w:sz w:val="18"/>
                              <w:szCs w:val="18"/>
                              <w:lang w:val="sv-SE"/>
                            </w:rPr>
                            <w:t xml:space="preserve"> </w:t>
                          </w:r>
                          <w:r w:rsidRPr="0022569F">
                            <w:rPr>
                              <w:rFonts w:ascii="Tahoma" w:eastAsia="Tahoma" w:hAnsi="Tahoma" w:cs="Tahoma"/>
                              <w:b/>
                              <w:bCs/>
                              <w:color w:val="FFFFFF"/>
                              <w:sz w:val="18"/>
                              <w:szCs w:val="18"/>
                              <w:lang w:val="sv-SE"/>
                            </w:rPr>
                            <w:t>xx</w:t>
                          </w:r>
                          <w:r w:rsidRPr="0022569F">
                            <w:rPr>
                              <w:rFonts w:ascii="Tahoma" w:eastAsia="Tahoma" w:hAnsi="Tahoma" w:cs="Tahoma"/>
                              <w:b/>
                              <w:bCs/>
                              <w:color w:val="FFFFFF"/>
                              <w:spacing w:val="-3"/>
                              <w:sz w:val="18"/>
                              <w:szCs w:val="18"/>
                              <w:lang w:val="sv-SE"/>
                            </w:rPr>
                            <w:t xml:space="preserve"> </w:t>
                          </w:r>
                          <w:proofErr w:type="spellStart"/>
                          <w:r w:rsidRPr="0022569F">
                            <w:rPr>
                              <w:rFonts w:ascii="Tahoma" w:eastAsia="Tahoma" w:hAnsi="Tahoma" w:cs="Tahoma"/>
                              <w:b/>
                              <w:bCs/>
                              <w:color w:val="FFFFFF"/>
                              <w:spacing w:val="-1"/>
                              <w:sz w:val="18"/>
                              <w:szCs w:val="18"/>
                              <w:lang w:val="sv-SE"/>
                            </w:rPr>
                            <w:t>xxxxx</w:t>
                          </w:r>
                          <w:proofErr w:type="spellEnd"/>
                          <w:r w:rsidRPr="0022569F">
                            <w:rPr>
                              <w:rFonts w:ascii="Tahoma" w:eastAsia="Tahoma" w:hAnsi="Tahoma" w:cs="Tahoma"/>
                              <w:b/>
                              <w:bCs/>
                              <w:color w:val="FFFFFF"/>
                              <w:spacing w:val="-3"/>
                              <w:sz w:val="18"/>
                              <w:szCs w:val="18"/>
                              <w:lang w:val="sv-SE"/>
                            </w:rPr>
                            <w:t xml:space="preserve"> </w:t>
                          </w:r>
                          <w:proofErr w:type="spellStart"/>
                          <w:r w:rsidRPr="0022569F">
                            <w:rPr>
                              <w:rFonts w:ascii="Tahoma" w:eastAsia="Tahoma" w:hAnsi="Tahoma" w:cs="Tahoma"/>
                              <w:b/>
                              <w:bCs/>
                              <w:color w:val="FFFFFF"/>
                              <w:spacing w:val="-1"/>
                              <w:sz w:val="18"/>
                              <w:szCs w:val="18"/>
                              <w:lang w:val="sv-SE"/>
                            </w:rPr>
                            <w:t>xxxx</w:t>
                          </w:r>
                          <w:proofErr w:type="spellEnd"/>
                          <w:r w:rsidRPr="0022569F">
                            <w:rPr>
                              <w:rFonts w:ascii="Tahoma" w:eastAsia="Tahoma" w:hAnsi="Tahoma" w:cs="Tahoma"/>
                              <w:b/>
                              <w:bCs/>
                              <w:color w:val="FFFFFF"/>
                              <w:spacing w:val="-1"/>
                              <w:sz w:val="18"/>
                              <w:szCs w:val="18"/>
                              <w:lang w:val="sv-SE"/>
                            </w:rPr>
                            <w:t>,</w:t>
                          </w:r>
                          <w:r w:rsidRPr="0022569F">
                            <w:rPr>
                              <w:rFonts w:ascii="Tahoma" w:eastAsia="Tahoma" w:hAnsi="Tahoma" w:cs="Tahoma"/>
                              <w:b/>
                              <w:bCs/>
                              <w:color w:val="FFFFFF"/>
                              <w:spacing w:val="-3"/>
                              <w:sz w:val="18"/>
                              <w:szCs w:val="18"/>
                              <w:lang w:val="sv-SE"/>
                            </w:rPr>
                            <w:t xml:space="preserve"> </w:t>
                          </w:r>
                          <w:r w:rsidRPr="0022569F">
                            <w:rPr>
                              <w:rFonts w:ascii="Tahoma" w:eastAsia="Tahoma" w:hAnsi="Tahoma" w:cs="Tahoma"/>
                              <w:b/>
                              <w:bCs/>
                              <w:color w:val="FFFFFF"/>
                              <w:sz w:val="18"/>
                              <w:szCs w:val="18"/>
                              <w:lang w:val="sv-SE"/>
                            </w:rPr>
                            <w:t>§</w:t>
                          </w:r>
                          <w:r w:rsidRPr="0022569F">
                            <w:rPr>
                              <w:rFonts w:ascii="Tahoma" w:eastAsia="Tahoma" w:hAnsi="Tahoma" w:cs="Tahoma"/>
                              <w:b/>
                              <w:bCs/>
                              <w:color w:val="FFFFFF"/>
                              <w:spacing w:val="-3"/>
                              <w:sz w:val="18"/>
                              <w:szCs w:val="18"/>
                              <w:lang w:val="sv-SE"/>
                            </w:rPr>
                            <w:t xml:space="preserve"> xxx</w:t>
                          </w:r>
                          <w:r w:rsidRPr="0022569F">
                            <w:rPr>
                              <w:rFonts w:ascii="Tahoma" w:eastAsia="Tahoma" w:hAnsi="Tahoma" w:cs="Tahoma"/>
                              <w:b/>
                              <w:bCs/>
                              <w:color w:val="FFFFFF"/>
                              <w:sz w:val="18"/>
                              <w:szCs w:val="18"/>
                              <w:lang w:val="sv-SE"/>
                            </w:rPr>
                            <w:t>.</w:t>
                          </w:r>
                        </w:p>
                      </w:txbxContent>
                    </v:textbox>
                  </v:shape>
                </v:group>
                <w10:anchorlock/>
              </v:group>
            </w:pict>
          </mc:Fallback>
        </mc:AlternateContent>
      </w:r>
    </w:p>
    <w:p w14:paraId="75693EB5" w14:textId="77777777" w:rsidR="00841992" w:rsidRPr="005513EC" w:rsidRDefault="00841992" w:rsidP="00841992">
      <w:pPr>
        <w:rPr>
          <w:rFonts w:ascii="Tahoma" w:hAnsi="Tahoma" w:cs="Tahoma"/>
          <w:sz w:val="20"/>
        </w:rPr>
      </w:pPr>
    </w:p>
    <w:p w14:paraId="6197A907" w14:textId="77777777" w:rsidR="00841992" w:rsidRPr="005513EC" w:rsidRDefault="00841992" w:rsidP="00841992">
      <w:pPr>
        <w:rPr>
          <w:rFonts w:ascii="Tahoma" w:hAnsi="Tahoma" w:cs="Tahoma"/>
          <w:sz w:val="20"/>
        </w:rPr>
      </w:pPr>
    </w:p>
    <w:p w14:paraId="123C5460" w14:textId="77777777" w:rsidR="00841992" w:rsidRPr="005513EC" w:rsidRDefault="00841992" w:rsidP="00841992">
      <w:pPr>
        <w:rPr>
          <w:rFonts w:ascii="Tahoma" w:hAnsi="Tahoma" w:cs="Tahoma"/>
          <w:sz w:val="20"/>
        </w:rPr>
      </w:pPr>
    </w:p>
    <w:p w14:paraId="2F7DB0C1" w14:textId="77777777" w:rsidR="00841992" w:rsidRPr="005513EC" w:rsidRDefault="00841992" w:rsidP="00841992">
      <w:pPr>
        <w:rPr>
          <w:rFonts w:ascii="Tahoma" w:hAnsi="Tahoma" w:cs="Tahoma"/>
          <w:sz w:val="20"/>
        </w:rPr>
      </w:pPr>
    </w:p>
    <w:p w14:paraId="03F2B9B4" w14:textId="77777777" w:rsidR="00841992" w:rsidRPr="005513EC" w:rsidRDefault="00841992" w:rsidP="00841992">
      <w:pPr>
        <w:rPr>
          <w:rFonts w:ascii="Tahoma" w:hAnsi="Tahoma" w:cs="Tahoma"/>
          <w:sz w:val="20"/>
        </w:rPr>
      </w:pPr>
    </w:p>
    <w:p w14:paraId="11CADCD9" w14:textId="77777777" w:rsidR="00841992" w:rsidRPr="005513EC" w:rsidRDefault="00841992" w:rsidP="00841992">
      <w:pPr>
        <w:rPr>
          <w:rFonts w:ascii="Tahoma" w:hAnsi="Tahoma" w:cs="Tahoma"/>
          <w:sz w:val="20"/>
        </w:rPr>
      </w:pPr>
    </w:p>
    <w:p w14:paraId="2E873BFD" w14:textId="77777777" w:rsidR="00841992" w:rsidRPr="005513EC" w:rsidRDefault="00841992" w:rsidP="00841992">
      <w:pPr>
        <w:rPr>
          <w:rFonts w:ascii="Tahoma" w:hAnsi="Tahoma" w:cs="Tahoma"/>
          <w:sz w:val="20"/>
        </w:rPr>
      </w:pPr>
    </w:p>
    <w:p w14:paraId="15151382" w14:textId="77777777" w:rsidR="00841992" w:rsidRPr="005513EC" w:rsidRDefault="00841992" w:rsidP="00841992">
      <w:pPr>
        <w:rPr>
          <w:rFonts w:ascii="Tahoma" w:hAnsi="Tahoma" w:cs="Tahoma"/>
          <w:sz w:val="20"/>
        </w:rPr>
      </w:pPr>
    </w:p>
    <w:p w14:paraId="649A1759" w14:textId="77777777" w:rsidR="00841992" w:rsidRPr="005513EC" w:rsidRDefault="00841992" w:rsidP="00841992">
      <w:pPr>
        <w:rPr>
          <w:rFonts w:ascii="Tahoma" w:hAnsi="Tahoma" w:cs="Tahoma"/>
          <w:sz w:val="20"/>
        </w:rPr>
      </w:pPr>
    </w:p>
    <w:p w14:paraId="067EA939" w14:textId="77777777" w:rsidR="00841992" w:rsidRPr="005513EC" w:rsidRDefault="00841992" w:rsidP="00841992">
      <w:pPr>
        <w:rPr>
          <w:rFonts w:ascii="Tahoma" w:hAnsi="Tahoma" w:cs="Tahoma"/>
          <w:sz w:val="20"/>
        </w:rPr>
      </w:pPr>
    </w:p>
    <w:p w14:paraId="442E94CC" w14:textId="77777777" w:rsidR="00841992" w:rsidRPr="005513EC" w:rsidRDefault="00841992" w:rsidP="00841992">
      <w:pPr>
        <w:rPr>
          <w:rFonts w:ascii="Tahoma" w:hAnsi="Tahoma" w:cs="Tahoma"/>
          <w:sz w:val="20"/>
        </w:rPr>
      </w:pPr>
    </w:p>
    <w:p w14:paraId="4A0F2C94" w14:textId="77777777" w:rsidR="00841992" w:rsidRPr="005513EC" w:rsidRDefault="00841992" w:rsidP="00841992">
      <w:pPr>
        <w:rPr>
          <w:rFonts w:ascii="Tahoma" w:hAnsi="Tahoma" w:cs="Tahoma"/>
          <w:sz w:val="20"/>
        </w:rPr>
      </w:pPr>
    </w:p>
    <w:p w14:paraId="432DF4C5" w14:textId="77777777" w:rsidR="00841992" w:rsidRPr="005513EC" w:rsidRDefault="00841992" w:rsidP="00841992">
      <w:pPr>
        <w:rPr>
          <w:rFonts w:ascii="Tahoma" w:hAnsi="Tahoma" w:cs="Tahoma"/>
          <w:sz w:val="20"/>
        </w:rPr>
      </w:pPr>
    </w:p>
    <w:p w14:paraId="5513FC96" w14:textId="77777777" w:rsidR="00841992" w:rsidRPr="005513EC" w:rsidRDefault="00841992" w:rsidP="00841992">
      <w:pPr>
        <w:rPr>
          <w:rFonts w:ascii="Tahoma" w:hAnsi="Tahoma" w:cs="Tahoma"/>
          <w:sz w:val="20"/>
        </w:rPr>
      </w:pPr>
    </w:p>
    <w:p w14:paraId="7ACDEA38" w14:textId="77777777" w:rsidR="00841992" w:rsidRPr="005513EC" w:rsidRDefault="00841992" w:rsidP="00841992">
      <w:pPr>
        <w:rPr>
          <w:rFonts w:ascii="Tahoma" w:hAnsi="Tahoma" w:cs="Tahoma"/>
          <w:sz w:val="20"/>
        </w:rPr>
      </w:pPr>
    </w:p>
    <w:p w14:paraId="489F5D7B" w14:textId="77777777" w:rsidR="00841992" w:rsidRPr="005513EC" w:rsidRDefault="00841992" w:rsidP="00841992">
      <w:pPr>
        <w:rPr>
          <w:rFonts w:ascii="Tahoma" w:hAnsi="Tahoma" w:cs="Tahoma"/>
          <w:sz w:val="20"/>
        </w:rPr>
      </w:pPr>
    </w:p>
    <w:p w14:paraId="24D20A55" w14:textId="77777777" w:rsidR="00841992" w:rsidRPr="005513EC" w:rsidRDefault="00841992" w:rsidP="00841992">
      <w:pPr>
        <w:rPr>
          <w:rFonts w:ascii="Tahoma" w:hAnsi="Tahoma" w:cs="Tahoma"/>
          <w:sz w:val="20"/>
        </w:rPr>
      </w:pPr>
    </w:p>
    <w:p w14:paraId="28E31FC5" w14:textId="77777777" w:rsidR="00841992" w:rsidRPr="005513EC" w:rsidRDefault="00841992" w:rsidP="00841992">
      <w:pPr>
        <w:rPr>
          <w:rFonts w:ascii="Tahoma" w:hAnsi="Tahoma" w:cs="Tahoma"/>
          <w:sz w:val="20"/>
        </w:rPr>
      </w:pPr>
    </w:p>
    <w:p w14:paraId="2C468795" w14:textId="77777777" w:rsidR="00841992" w:rsidRPr="005513EC" w:rsidRDefault="00841992" w:rsidP="00841992">
      <w:pPr>
        <w:rPr>
          <w:rFonts w:ascii="Tahoma" w:hAnsi="Tahoma" w:cs="Tahoma"/>
          <w:sz w:val="20"/>
        </w:rPr>
      </w:pPr>
    </w:p>
    <w:p w14:paraId="28CC2FC1" w14:textId="77777777" w:rsidR="00841992" w:rsidRPr="005513EC" w:rsidRDefault="00841992" w:rsidP="00841992">
      <w:pPr>
        <w:rPr>
          <w:rFonts w:ascii="Tahoma" w:hAnsi="Tahoma" w:cs="Tahoma"/>
          <w:sz w:val="20"/>
        </w:rPr>
      </w:pPr>
    </w:p>
    <w:p w14:paraId="3C50C3AC" w14:textId="1CAF6A4F" w:rsidR="00ED3F2D" w:rsidRPr="0022569F" w:rsidRDefault="0022569F" w:rsidP="00ED3F2D">
      <w:pPr>
        <w:pStyle w:val="Rubrik1"/>
        <w:spacing w:line="300" w:lineRule="exact"/>
        <w:ind w:left="0" w:right="543"/>
        <w:rPr>
          <w:b w:val="0"/>
          <w:bCs w:val="0"/>
          <w:lang w:val="sv-SE"/>
        </w:rPr>
      </w:pPr>
      <w:r w:rsidRPr="0022569F">
        <w:rPr>
          <w:color w:val="231F20"/>
          <w:spacing w:val="-3"/>
          <w:lang w:val="sv-SE"/>
        </w:rPr>
        <w:lastRenderedPageBreak/>
        <w:t>Laddplan för Melleruds k</w:t>
      </w:r>
      <w:r>
        <w:rPr>
          <w:color w:val="231F20"/>
          <w:spacing w:val="-3"/>
          <w:lang w:val="sv-SE"/>
        </w:rPr>
        <w:t>ommun 2023-2030</w:t>
      </w:r>
    </w:p>
    <w:p w14:paraId="69059ECA" w14:textId="77777777" w:rsidR="0022569F" w:rsidRPr="0022569F" w:rsidRDefault="0022569F" w:rsidP="00ED3F2D">
      <w:pPr>
        <w:tabs>
          <w:tab w:val="left" w:pos="5850"/>
        </w:tabs>
        <w:rPr>
          <w:rFonts w:ascii="Tahoma" w:hAnsi="Tahoma" w:cs="Tahoma"/>
          <w:sz w:val="20"/>
          <w:lang w:val="sv-SE"/>
        </w:rPr>
      </w:pPr>
    </w:p>
    <w:p w14:paraId="689B3B0A" w14:textId="77777777" w:rsidR="0065781B" w:rsidRPr="0022569F" w:rsidRDefault="0065781B" w:rsidP="0065781B">
      <w:pPr>
        <w:pStyle w:val="Rubrik2"/>
        <w:ind w:left="0"/>
        <w:rPr>
          <w:rFonts w:cs="Tahoma"/>
          <w:lang w:val="sv-SE"/>
        </w:rPr>
      </w:pPr>
      <w:bookmarkStart w:id="0" w:name="_Toc114036396"/>
      <w:bookmarkStart w:id="1" w:name="_Toc114036398"/>
      <w:r w:rsidRPr="0022569F">
        <w:rPr>
          <w:rFonts w:cs="Tahoma"/>
          <w:lang w:val="sv-SE"/>
        </w:rPr>
        <w:t>In</w:t>
      </w:r>
      <w:bookmarkEnd w:id="0"/>
      <w:r w:rsidRPr="0022569F">
        <w:rPr>
          <w:rFonts w:cs="Tahoma"/>
          <w:lang w:val="sv-SE"/>
        </w:rPr>
        <w:t>ledning</w:t>
      </w:r>
    </w:p>
    <w:p w14:paraId="2634CC25" w14:textId="77777777" w:rsidR="0065781B" w:rsidRPr="0022569F" w:rsidRDefault="0065781B" w:rsidP="0065781B">
      <w:pPr>
        <w:rPr>
          <w:rFonts w:ascii="Tahoma" w:hAnsi="Tahoma" w:cs="Tahoma"/>
          <w:sz w:val="18"/>
          <w:szCs w:val="18"/>
          <w:lang w:val="sv-SE"/>
        </w:rPr>
      </w:pPr>
      <w:r w:rsidRPr="0022569F">
        <w:rPr>
          <w:rFonts w:ascii="Tahoma" w:hAnsi="Tahoma" w:cs="Tahoma"/>
          <w:sz w:val="18"/>
          <w:szCs w:val="18"/>
          <w:lang w:val="sv-SE"/>
        </w:rPr>
        <w:t xml:space="preserve">Melleruds kommun har undertecknat målet att Västra Götaland till 2030 ska vara en fossiloberoende region. Att skapa förutsättningar för hållbart resande är en central del i omställningen till ett mer hållbart samhälle. Västra Götalandsregionen och </w:t>
      </w:r>
      <w:r>
        <w:rPr>
          <w:rFonts w:ascii="Tahoma" w:hAnsi="Tahoma" w:cs="Tahoma"/>
          <w:sz w:val="18"/>
          <w:szCs w:val="18"/>
          <w:lang w:val="sv-SE"/>
        </w:rPr>
        <w:t>Länsstyrelsen Västra Götaland</w:t>
      </w:r>
      <w:r w:rsidRPr="0022569F">
        <w:rPr>
          <w:rFonts w:ascii="Tahoma" w:hAnsi="Tahoma" w:cs="Tahoma"/>
          <w:sz w:val="18"/>
          <w:szCs w:val="18"/>
          <w:lang w:val="sv-SE"/>
        </w:rPr>
        <w:t xml:space="preserve"> har initierat satsningen Kommunernas klimatlöften där Melleruds kommun antagit flera löften. Inför 2022 antogs klimatlöftet att vi har en laddplan, för fordon där kommunen har rådighet. Planen ska även peka ut kommunens ansvar och hur kommunen kan samverka med aktörer som tillhandahåller laddning.</w:t>
      </w:r>
    </w:p>
    <w:p w14:paraId="3BF8B1E5" w14:textId="77777777" w:rsidR="0022569F" w:rsidRDefault="0022569F" w:rsidP="0022569F">
      <w:pPr>
        <w:pStyle w:val="Rubrik2"/>
        <w:ind w:left="0"/>
        <w:rPr>
          <w:rFonts w:cs="Tahoma"/>
          <w:lang w:val="sv-SE"/>
        </w:rPr>
      </w:pPr>
    </w:p>
    <w:p w14:paraId="367BE265" w14:textId="30DA2636" w:rsidR="0022569F" w:rsidRPr="0022569F" w:rsidRDefault="0022569F" w:rsidP="0022569F">
      <w:pPr>
        <w:pStyle w:val="Rubrik2"/>
        <w:ind w:left="0"/>
        <w:rPr>
          <w:rFonts w:cs="Tahoma"/>
          <w:lang w:val="sv-SE"/>
        </w:rPr>
      </w:pPr>
      <w:r w:rsidRPr="0022569F">
        <w:rPr>
          <w:rFonts w:cs="Tahoma"/>
          <w:lang w:val="sv-SE"/>
        </w:rPr>
        <w:t>Syfte</w:t>
      </w:r>
      <w:bookmarkEnd w:id="1"/>
    </w:p>
    <w:p w14:paraId="49A90C44" w14:textId="77777777"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Laddplanen syftar till att accelerera omställningen till ett fossilfritt samhälle för boende och besökare. Laddplanen syftar även till att tydliggöra ansvar och roller för kommunen och privata aktörer.</w:t>
      </w:r>
    </w:p>
    <w:p w14:paraId="3AFE6287" w14:textId="77777777" w:rsidR="0022569F" w:rsidRDefault="0022569F" w:rsidP="0022569F">
      <w:pPr>
        <w:pStyle w:val="Rubrik2"/>
        <w:ind w:left="0"/>
        <w:rPr>
          <w:rFonts w:cs="Tahoma"/>
          <w:lang w:val="sv-SE"/>
        </w:rPr>
      </w:pPr>
      <w:bookmarkStart w:id="2" w:name="_Toc114036401"/>
      <w:bookmarkStart w:id="3" w:name="_Hlk134789609"/>
    </w:p>
    <w:p w14:paraId="2DD8F536" w14:textId="77777777" w:rsidR="0065781B" w:rsidRDefault="0065781B" w:rsidP="0065781B">
      <w:pPr>
        <w:pStyle w:val="Rubrik2"/>
        <w:ind w:left="0"/>
        <w:rPr>
          <w:b w:val="0"/>
          <w:bCs w:val="0"/>
          <w:lang w:val="sv-SE"/>
        </w:rPr>
      </w:pPr>
      <w:r w:rsidRPr="00090100">
        <w:rPr>
          <w:lang w:val="sv-SE"/>
        </w:rPr>
        <w:t xml:space="preserve">Avgränsning </w:t>
      </w:r>
      <w:r>
        <w:rPr>
          <w:b w:val="0"/>
          <w:bCs w:val="0"/>
          <w:lang w:val="sv-SE"/>
        </w:rPr>
        <w:br/>
      </w:r>
      <w:r w:rsidRPr="00090100">
        <w:rPr>
          <w:b w:val="0"/>
          <w:bCs w:val="0"/>
          <w:lang w:val="sv-SE"/>
        </w:rPr>
        <w:t xml:space="preserve">Laddplanen avser laddning av laddbara personbilar där kommunen har rådighet: </w:t>
      </w:r>
    </w:p>
    <w:p w14:paraId="7743EE08" w14:textId="279FDA11" w:rsidR="0065781B" w:rsidRDefault="0065781B" w:rsidP="0065781B">
      <w:pPr>
        <w:pStyle w:val="Rubrik2"/>
        <w:ind w:left="0"/>
        <w:rPr>
          <w:b w:val="0"/>
          <w:bCs w:val="0"/>
          <w:lang w:val="sv-SE"/>
        </w:rPr>
      </w:pPr>
      <w:r w:rsidRPr="00090100">
        <w:rPr>
          <w:b w:val="0"/>
          <w:bCs w:val="0"/>
          <w:lang w:val="sv-SE"/>
        </w:rPr>
        <w:t xml:space="preserve">• vid bostäder; </w:t>
      </w:r>
      <w:r w:rsidR="004F4713">
        <w:rPr>
          <w:b w:val="0"/>
          <w:bCs w:val="0"/>
          <w:lang w:val="sv-SE"/>
        </w:rPr>
        <w:t>Melleruds</w:t>
      </w:r>
      <w:r w:rsidRPr="00090100">
        <w:rPr>
          <w:b w:val="0"/>
          <w:bCs w:val="0"/>
          <w:lang w:val="sv-SE"/>
        </w:rPr>
        <w:t xml:space="preserve">bostäder och boendeparkering på kommunal mark </w:t>
      </w:r>
    </w:p>
    <w:p w14:paraId="040FABCF" w14:textId="77777777" w:rsidR="0065781B" w:rsidRDefault="0065781B" w:rsidP="0065781B">
      <w:pPr>
        <w:pStyle w:val="Rubrik2"/>
        <w:ind w:left="0"/>
        <w:rPr>
          <w:b w:val="0"/>
          <w:bCs w:val="0"/>
          <w:lang w:val="sv-SE"/>
        </w:rPr>
      </w:pPr>
      <w:r w:rsidRPr="00090100">
        <w:rPr>
          <w:b w:val="0"/>
          <w:bCs w:val="0"/>
          <w:lang w:val="sv-SE"/>
        </w:rPr>
        <w:t xml:space="preserve">• på allmänna parkeringsplatser, vid arbetsplatser, handel och besöksmål på kommunal mark. </w:t>
      </w:r>
    </w:p>
    <w:p w14:paraId="683EE443" w14:textId="77777777" w:rsidR="0065781B" w:rsidRPr="00090100" w:rsidRDefault="0065781B" w:rsidP="0065781B">
      <w:pPr>
        <w:pStyle w:val="Rubrik2"/>
        <w:ind w:left="0"/>
        <w:rPr>
          <w:rFonts w:cs="Tahoma"/>
          <w:b w:val="0"/>
          <w:bCs w:val="0"/>
          <w:lang w:val="sv-SE"/>
        </w:rPr>
      </w:pPr>
      <w:r w:rsidRPr="00090100">
        <w:rPr>
          <w:b w:val="0"/>
          <w:bCs w:val="0"/>
          <w:lang w:val="sv-SE"/>
        </w:rPr>
        <w:t>Bakgrundsfakta och definitioner hänvisas till dokumentet ”Vägledning för laddinfrastruktur – publik laddning i Fyrbodal” som tagits fram av Fyrbodals kommunalförbund</w:t>
      </w:r>
    </w:p>
    <w:p w14:paraId="4FA83480" w14:textId="77777777" w:rsidR="0065781B" w:rsidRDefault="0065781B" w:rsidP="0022569F">
      <w:pPr>
        <w:pStyle w:val="Rubrik2"/>
        <w:ind w:left="0"/>
        <w:rPr>
          <w:rFonts w:cs="Tahoma"/>
          <w:lang w:val="sv-SE"/>
        </w:rPr>
      </w:pPr>
    </w:p>
    <w:bookmarkEnd w:id="2"/>
    <w:bookmarkEnd w:id="3"/>
    <w:p w14:paraId="3B324E2A" w14:textId="77777777" w:rsidR="0065781B" w:rsidRPr="0022569F" w:rsidRDefault="0065781B" w:rsidP="0065781B">
      <w:pPr>
        <w:pStyle w:val="Rubrik2"/>
        <w:ind w:left="0"/>
        <w:rPr>
          <w:rFonts w:cs="Tahoma"/>
          <w:lang w:val="sv-SE"/>
        </w:rPr>
      </w:pPr>
      <w:r w:rsidRPr="0022569F">
        <w:rPr>
          <w:rFonts w:cs="Tahoma"/>
          <w:lang w:val="sv-SE"/>
        </w:rPr>
        <w:t>Kommunens målbild</w:t>
      </w:r>
    </w:p>
    <w:p w14:paraId="13ED6F30" w14:textId="77777777" w:rsidR="0065781B" w:rsidRPr="0022569F" w:rsidRDefault="0065781B" w:rsidP="0065781B">
      <w:pPr>
        <w:rPr>
          <w:rFonts w:ascii="Tahoma" w:hAnsi="Tahoma" w:cs="Tahoma"/>
          <w:color w:val="FF0000"/>
          <w:sz w:val="18"/>
          <w:szCs w:val="18"/>
          <w:lang w:val="sv-SE"/>
        </w:rPr>
      </w:pPr>
      <w:r>
        <w:rPr>
          <w:rFonts w:ascii="Tahoma" w:hAnsi="Tahoma" w:cs="Tahoma"/>
          <w:sz w:val="18"/>
          <w:szCs w:val="18"/>
          <w:lang w:val="sv-SE"/>
        </w:rPr>
        <w:t xml:space="preserve">I </w:t>
      </w:r>
      <w:r w:rsidRPr="00090100">
        <w:rPr>
          <w:rFonts w:ascii="Tahoma" w:hAnsi="Tahoma" w:cs="Tahoma"/>
          <w:sz w:val="18"/>
          <w:szCs w:val="18"/>
          <w:lang w:val="sv-SE"/>
        </w:rPr>
        <w:t>Melleruds kommun ska förutsättningarna för laddinfrastruktur vara i linje med efterfrågan år 2030</w:t>
      </w:r>
      <w:r w:rsidRPr="0022569F">
        <w:rPr>
          <w:rFonts w:ascii="Tahoma" w:hAnsi="Tahoma" w:cs="Tahoma"/>
          <w:sz w:val="18"/>
          <w:szCs w:val="18"/>
          <w:lang w:val="sv-SE"/>
        </w:rPr>
        <w:t>. Laddinfrastrukturen är genomtänkt och gynnar det lokala näringslivet, kommunens invånare och besökare.</w:t>
      </w:r>
    </w:p>
    <w:p w14:paraId="47EDC851" w14:textId="77777777" w:rsidR="0022569F" w:rsidRDefault="0022569F" w:rsidP="0022569F">
      <w:pPr>
        <w:keepNext/>
        <w:keepLines/>
        <w:spacing w:before="40"/>
        <w:outlineLvl w:val="1"/>
        <w:rPr>
          <w:rFonts w:ascii="Tahoma" w:eastAsiaTheme="majorEastAsia" w:hAnsi="Tahoma" w:cs="Tahoma"/>
          <w:b/>
          <w:bCs/>
          <w:color w:val="000000" w:themeColor="text1"/>
          <w:sz w:val="18"/>
          <w:szCs w:val="18"/>
          <w:lang w:val="sv-SE"/>
        </w:rPr>
      </w:pPr>
    </w:p>
    <w:p w14:paraId="13FF2249" w14:textId="77777777" w:rsidR="0065781B" w:rsidRPr="00772372" w:rsidRDefault="0065781B" w:rsidP="0065781B">
      <w:pPr>
        <w:keepNext/>
        <w:keepLines/>
        <w:spacing w:before="40"/>
        <w:outlineLvl w:val="1"/>
        <w:rPr>
          <w:rFonts w:ascii="Tahoma" w:eastAsiaTheme="majorEastAsia" w:hAnsi="Tahoma" w:cs="Tahoma"/>
          <w:b/>
          <w:bCs/>
          <w:color w:val="000000" w:themeColor="text1"/>
          <w:sz w:val="18"/>
          <w:szCs w:val="18"/>
          <w:lang w:val="sv-SE"/>
        </w:rPr>
      </w:pPr>
      <w:r>
        <w:rPr>
          <w:rFonts w:ascii="Tahoma" w:eastAsiaTheme="majorEastAsia" w:hAnsi="Tahoma" w:cs="Tahoma"/>
          <w:b/>
          <w:bCs/>
          <w:color w:val="000000" w:themeColor="text1"/>
          <w:sz w:val="18"/>
          <w:szCs w:val="18"/>
          <w:lang w:val="sv-SE"/>
        </w:rPr>
        <w:t>Kommunens roll</w:t>
      </w:r>
    </w:p>
    <w:p w14:paraId="145D2A41" w14:textId="522AD0EB"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 xml:space="preserve">Kommunens roll är att vara en föregångare, informationsspridare och möjliggörare för att boende och besökare ska kunna övergå till laddbara </w:t>
      </w:r>
      <w:r w:rsidR="000A7BCE">
        <w:rPr>
          <w:rFonts w:ascii="Tahoma" w:hAnsi="Tahoma" w:cs="Tahoma"/>
          <w:color w:val="000000" w:themeColor="text1"/>
          <w:sz w:val="18"/>
          <w:szCs w:val="18"/>
          <w:lang w:val="sv-SE"/>
        </w:rPr>
        <w:t>fordon</w:t>
      </w:r>
      <w:r w:rsidRPr="0022569F">
        <w:rPr>
          <w:rFonts w:ascii="Tahoma" w:hAnsi="Tahoma" w:cs="Tahoma"/>
          <w:color w:val="000000" w:themeColor="text1"/>
          <w:sz w:val="18"/>
          <w:szCs w:val="18"/>
          <w:lang w:val="sv-SE"/>
        </w:rPr>
        <w:t xml:space="preserve">. Kommunen ska verka för och möjliggöra, där kommunen har rådighet, för andra att etablera laddplatser. Genom Dalslands </w:t>
      </w:r>
      <w:r w:rsidR="008C7C6B">
        <w:rPr>
          <w:rFonts w:ascii="Tahoma" w:hAnsi="Tahoma" w:cs="Tahoma"/>
          <w:color w:val="000000" w:themeColor="text1"/>
          <w:sz w:val="18"/>
          <w:szCs w:val="18"/>
          <w:lang w:val="sv-SE"/>
        </w:rPr>
        <w:t xml:space="preserve">Miljö- och Energiförbund </w:t>
      </w:r>
      <w:r w:rsidRPr="0022569F">
        <w:rPr>
          <w:rFonts w:ascii="Tahoma" w:hAnsi="Tahoma" w:cs="Tahoma"/>
          <w:color w:val="000000" w:themeColor="text1"/>
          <w:sz w:val="18"/>
          <w:szCs w:val="18"/>
          <w:lang w:val="sv-SE"/>
        </w:rPr>
        <w:t xml:space="preserve">finns energirådgivare som har till uppgift att informera och </w:t>
      </w:r>
      <w:r w:rsidR="004F4713">
        <w:rPr>
          <w:rFonts w:ascii="Tahoma" w:hAnsi="Tahoma" w:cs="Tahoma"/>
          <w:color w:val="000000" w:themeColor="text1"/>
          <w:sz w:val="18"/>
          <w:szCs w:val="18"/>
          <w:lang w:val="sv-SE"/>
        </w:rPr>
        <w:t>ge råd till</w:t>
      </w:r>
      <w:r w:rsidRPr="0022569F">
        <w:rPr>
          <w:rFonts w:ascii="Tahoma" w:hAnsi="Tahoma" w:cs="Tahoma"/>
          <w:color w:val="000000" w:themeColor="text1"/>
          <w:sz w:val="18"/>
          <w:szCs w:val="18"/>
          <w:lang w:val="sv-SE"/>
        </w:rPr>
        <w:t xml:space="preserve"> privatpersoner, bostadsrättsföreningar och lokala företag kring bland annat laddning av elfordon. </w:t>
      </w:r>
    </w:p>
    <w:p w14:paraId="14E8F1C8" w14:textId="77777777" w:rsidR="0022569F" w:rsidRDefault="0022569F" w:rsidP="0022569F">
      <w:pPr>
        <w:keepNext/>
        <w:keepLines/>
        <w:spacing w:before="40"/>
        <w:outlineLvl w:val="1"/>
        <w:rPr>
          <w:rFonts w:ascii="Tahoma" w:eastAsiaTheme="majorEastAsia" w:hAnsi="Tahoma" w:cs="Tahoma"/>
          <w:b/>
          <w:bCs/>
          <w:color w:val="000000" w:themeColor="text1"/>
          <w:sz w:val="18"/>
          <w:szCs w:val="18"/>
          <w:lang w:val="sv-SE"/>
        </w:rPr>
      </w:pPr>
    </w:p>
    <w:p w14:paraId="552AC299" w14:textId="35A2DDEF" w:rsidR="0022569F" w:rsidRPr="0022569F" w:rsidRDefault="0022569F" w:rsidP="0022569F">
      <w:pPr>
        <w:keepNext/>
        <w:keepLines/>
        <w:spacing w:before="40"/>
        <w:outlineLvl w:val="1"/>
        <w:rPr>
          <w:rFonts w:ascii="Tahoma" w:eastAsiaTheme="majorEastAsia" w:hAnsi="Tahoma" w:cs="Tahoma"/>
          <w:b/>
          <w:bCs/>
          <w:color w:val="000000" w:themeColor="text1"/>
          <w:sz w:val="18"/>
          <w:szCs w:val="18"/>
          <w:lang w:val="sv-SE"/>
        </w:rPr>
      </w:pPr>
      <w:r w:rsidRPr="0022569F">
        <w:rPr>
          <w:rFonts w:ascii="Tahoma" w:eastAsiaTheme="majorEastAsia" w:hAnsi="Tahoma" w:cs="Tahoma"/>
          <w:b/>
          <w:bCs/>
          <w:color w:val="000000" w:themeColor="text1"/>
          <w:sz w:val="18"/>
          <w:szCs w:val="18"/>
          <w:lang w:val="sv-SE"/>
        </w:rPr>
        <w:t xml:space="preserve">Publika </w:t>
      </w:r>
      <w:r w:rsidR="00810FDA">
        <w:rPr>
          <w:rFonts w:ascii="Tahoma" w:eastAsiaTheme="majorEastAsia" w:hAnsi="Tahoma" w:cs="Tahoma"/>
          <w:b/>
          <w:bCs/>
          <w:color w:val="000000" w:themeColor="text1"/>
          <w:sz w:val="18"/>
          <w:szCs w:val="18"/>
          <w:lang w:val="sv-SE"/>
        </w:rPr>
        <w:t>ladd</w:t>
      </w:r>
      <w:r w:rsidRPr="0022569F">
        <w:rPr>
          <w:rFonts w:ascii="Tahoma" w:eastAsiaTheme="majorEastAsia" w:hAnsi="Tahoma" w:cs="Tahoma"/>
          <w:b/>
          <w:bCs/>
          <w:color w:val="000000" w:themeColor="text1"/>
          <w:sz w:val="18"/>
          <w:szCs w:val="18"/>
          <w:lang w:val="sv-SE"/>
        </w:rPr>
        <w:t xml:space="preserve">platser </w:t>
      </w:r>
      <w:r w:rsidR="00810FDA">
        <w:rPr>
          <w:rFonts w:ascii="Tahoma" w:eastAsiaTheme="majorEastAsia" w:hAnsi="Tahoma" w:cs="Tahoma"/>
          <w:b/>
          <w:bCs/>
          <w:color w:val="000000" w:themeColor="text1"/>
          <w:sz w:val="18"/>
          <w:szCs w:val="18"/>
          <w:lang w:val="sv-SE"/>
        </w:rPr>
        <w:t>för land och sjö</w:t>
      </w:r>
    </w:p>
    <w:p w14:paraId="64785041" w14:textId="77777777"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 xml:space="preserve">Melleruds kommun upplåter platser utifrån principen att tillgängliggöra platser för laddinfrastruktur och upplåta dem genom nyttjanderättsavtal till privata aktörer, laddföretag eller laddoperatör, som in sin tur uppför laddplatser. Laddföretagen står för alla kostnader för arbete och material för att möjliggöra laddning. Laddföretagen tar betalt för elenergin av besökaren och kommunen tar i förekommande fall p-avgift för parkeringen. </w:t>
      </w:r>
    </w:p>
    <w:p w14:paraId="76ABC44C" w14:textId="4D12B4FC"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 xml:space="preserve">För att påskynda omställningen till ett hållbart samhälle så tillgängliggörs alla kommunens parkeringsplatser </w:t>
      </w:r>
      <w:r w:rsidR="00810FDA">
        <w:rPr>
          <w:rFonts w:ascii="Tahoma" w:hAnsi="Tahoma" w:cs="Tahoma"/>
          <w:color w:val="000000" w:themeColor="text1"/>
          <w:sz w:val="18"/>
          <w:szCs w:val="18"/>
          <w:lang w:val="sv-SE"/>
        </w:rPr>
        <w:t xml:space="preserve">och småbåtshamnar </w:t>
      </w:r>
      <w:r w:rsidRPr="0022569F">
        <w:rPr>
          <w:rFonts w:ascii="Tahoma" w:hAnsi="Tahoma" w:cs="Tahoma"/>
          <w:color w:val="000000" w:themeColor="text1"/>
          <w:sz w:val="18"/>
          <w:szCs w:val="18"/>
          <w:lang w:val="sv-SE"/>
        </w:rPr>
        <w:t>för aktörer att sätta upp publik laddning där det är lämpligt och lagligt, t.ex. enligt Plan- och bygglagen. Med en väl utbyggd laddinfrastruktur stärker kommunen även sin attraktivitet för såväl boende som besökare.</w:t>
      </w:r>
    </w:p>
    <w:p w14:paraId="36968D06" w14:textId="77777777" w:rsidR="0022569F" w:rsidRPr="0022569F" w:rsidRDefault="0022569F" w:rsidP="0022569F">
      <w:pPr>
        <w:rPr>
          <w:rFonts w:ascii="Tahoma" w:hAnsi="Tahoma" w:cs="Tahoma"/>
          <w:color w:val="000000" w:themeColor="text1"/>
          <w:sz w:val="18"/>
          <w:szCs w:val="18"/>
          <w:lang w:val="sv-SE"/>
        </w:rPr>
      </w:pPr>
    </w:p>
    <w:p w14:paraId="48ACEAEF" w14:textId="665CDE70" w:rsidR="0022569F" w:rsidRPr="0022569F" w:rsidRDefault="0022569F" w:rsidP="0022569F">
      <w:pPr>
        <w:keepNext/>
        <w:keepLines/>
        <w:spacing w:before="40"/>
        <w:outlineLvl w:val="1"/>
        <w:rPr>
          <w:rFonts w:ascii="Tahoma" w:eastAsiaTheme="majorEastAsia" w:hAnsi="Tahoma" w:cs="Tahoma"/>
          <w:b/>
          <w:bCs/>
          <w:color w:val="000000" w:themeColor="text1"/>
          <w:sz w:val="18"/>
          <w:szCs w:val="18"/>
          <w:lang w:val="sv-SE"/>
        </w:rPr>
      </w:pPr>
      <w:r w:rsidRPr="0022569F">
        <w:rPr>
          <w:rFonts w:ascii="Tahoma" w:eastAsiaTheme="majorEastAsia" w:hAnsi="Tahoma" w:cs="Tahoma"/>
          <w:b/>
          <w:bCs/>
          <w:color w:val="000000" w:themeColor="text1"/>
          <w:sz w:val="18"/>
          <w:szCs w:val="18"/>
          <w:lang w:val="sv-SE"/>
        </w:rPr>
        <w:t xml:space="preserve">Val av </w:t>
      </w:r>
      <w:r w:rsidR="00810FDA">
        <w:rPr>
          <w:rFonts w:ascii="Tahoma" w:eastAsiaTheme="majorEastAsia" w:hAnsi="Tahoma" w:cs="Tahoma"/>
          <w:b/>
          <w:bCs/>
          <w:color w:val="000000" w:themeColor="text1"/>
          <w:sz w:val="18"/>
          <w:szCs w:val="18"/>
          <w:lang w:val="sv-SE"/>
        </w:rPr>
        <w:t>ladd</w:t>
      </w:r>
      <w:r w:rsidRPr="0022569F">
        <w:rPr>
          <w:rFonts w:ascii="Tahoma" w:eastAsiaTheme="majorEastAsia" w:hAnsi="Tahoma" w:cs="Tahoma"/>
          <w:b/>
          <w:bCs/>
          <w:color w:val="000000" w:themeColor="text1"/>
          <w:sz w:val="18"/>
          <w:szCs w:val="18"/>
          <w:lang w:val="sv-SE"/>
        </w:rPr>
        <w:t xml:space="preserve">platser och laddföretag </w:t>
      </w:r>
    </w:p>
    <w:p w14:paraId="2CBD9ECE" w14:textId="728D6209"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Det finns två sätt att peka ut platser för nya laddstolpar:</w:t>
      </w:r>
    </w:p>
    <w:p w14:paraId="0181FF5C" w14:textId="23F76E2D"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 xml:space="preserve">1. Via kommunens egna initiativ, där kommunen annonserar på hemsidan att en specifik plats är öppen för ansökan om att sätta upp laddstolpar. Annonsering sker i minst 2 månader. </w:t>
      </w:r>
    </w:p>
    <w:p w14:paraId="732E1A93" w14:textId="1D7CDA95" w:rsidR="0022569F" w:rsidRP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 xml:space="preserve">2. Via att laddföretag inkommer med önskemål om att få sätta upp laddstolpar på en viss plats. </w:t>
      </w:r>
    </w:p>
    <w:p w14:paraId="4ABE7569" w14:textId="5F4ABF7D" w:rsidR="0022569F" w:rsidRDefault="0022569F" w:rsidP="0022569F">
      <w:pPr>
        <w:rPr>
          <w:rFonts w:ascii="Tahoma" w:hAnsi="Tahoma" w:cs="Tahoma"/>
          <w:color w:val="000000" w:themeColor="text1"/>
          <w:sz w:val="18"/>
          <w:szCs w:val="18"/>
          <w:lang w:val="sv-SE"/>
        </w:rPr>
      </w:pPr>
      <w:r w:rsidRPr="0022569F">
        <w:rPr>
          <w:rFonts w:ascii="Tahoma" w:hAnsi="Tahoma" w:cs="Tahoma"/>
          <w:color w:val="000000" w:themeColor="text1"/>
          <w:sz w:val="18"/>
          <w:szCs w:val="18"/>
          <w:lang w:val="sv-SE"/>
        </w:rPr>
        <w:t>Om valet av plats initieras av ett laddföretag, alternativ 2 ovan, så annonserar kommunen ut dessa platser via hemsidan under 2 månader. Kommer inget konkurrerande intresse in under denna tid kan avtal skrivas med sökande bolag. Om konkurrerande intresse inkommer avgörs frågan om nyttjanderättsavtal genom budgivning. Budgivning sker även om fler intressenter inkommer i de fall kommunen initierat processen, alternativ 1 ovan.</w:t>
      </w:r>
    </w:p>
    <w:p w14:paraId="46C1881E" w14:textId="77777777" w:rsidR="0065781B" w:rsidRDefault="0065781B" w:rsidP="0022569F">
      <w:pPr>
        <w:rPr>
          <w:rFonts w:ascii="Tahoma" w:hAnsi="Tahoma" w:cs="Tahoma"/>
          <w:color w:val="000000" w:themeColor="text1"/>
          <w:sz w:val="18"/>
          <w:szCs w:val="18"/>
          <w:lang w:val="sv-SE"/>
        </w:rPr>
      </w:pPr>
    </w:p>
    <w:p w14:paraId="6AD944B8" w14:textId="77777777" w:rsidR="0065781B" w:rsidRDefault="0065781B" w:rsidP="0022569F">
      <w:pPr>
        <w:rPr>
          <w:rFonts w:ascii="Tahoma" w:hAnsi="Tahoma" w:cs="Tahoma"/>
          <w:color w:val="000000" w:themeColor="text1"/>
          <w:sz w:val="18"/>
          <w:szCs w:val="18"/>
          <w:lang w:val="sv-SE"/>
        </w:rPr>
      </w:pPr>
    </w:p>
    <w:p w14:paraId="49CC3B0B" w14:textId="77777777" w:rsidR="0065781B" w:rsidRDefault="0065781B" w:rsidP="0022569F">
      <w:pPr>
        <w:rPr>
          <w:rFonts w:ascii="Tahoma" w:hAnsi="Tahoma" w:cs="Tahoma"/>
          <w:color w:val="000000" w:themeColor="text1"/>
          <w:sz w:val="18"/>
          <w:szCs w:val="18"/>
          <w:lang w:val="sv-SE"/>
        </w:rPr>
      </w:pPr>
    </w:p>
    <w:p w14:paraId="1DB8F218" w14:textId="77777777" w:rsidR="0065781B" w:rsidRDefault="0065781B" w:rsidP="0022569F">
      <w:pPr>
        <w:rPr>
          <w:rFonts w:ascii="Tahoma" w:hAnsi="Tahoma" w:cs="Tahoma"/>
          <w:color w:val="000000" w:themeColor="text1"/>
          <w:sz w:val="18"/>
          <w:szCs w:val="18"/>
          <w:lang w:val="sv-SE"/>
        </w:rPr>
      </w:pPr>
    </w:p>
    <w:p w14:paraId="6005EC7E" w14:textId="77777777" w:rsidR="0065781B" w:rsidRPr="0022569F" w:rsidRDefault="0065781B" w:rsidP="0022569F">
      <w:pPr>
        <w:rPr>
          <w:rFonts w:ascii="Tahoma" w:hAnsi="Tahoma" w:cs="Tahoma"/>
          <w:color w:val="000000" w:themeColor="text1"/>
          <w:sz w:val="18"/>
          <w:szCs w:val="18"/>
          <w:lang w:val="sv-SE"/>
        </w:rPr>
      </w:pPr>
    </w:p>
    <w:p w14:paraId="56EC3992" w14:textId="77777777" w:rsidR="0022569F" w:rsidRDefault="0022569F" w:rsidP="0022569F">
      <w:pPr>
        <w:pStyle w:val="Rubrik2"/>
        <w:ind w:left="0"/>
        <w:rPr>
          <w:rFonts w:cs="Tahoma"/>
          <w:lang w:val="sv-SE"/>
        </w:rPr>
      </w:pPr>
      <w:bookmarkStart w:id="4" w:name="_Toc114036403"/>
      <w:bookmarkStart w:id="5" w:name="_Hlk134791208"/>
    </w:p>
    <w:p w14:paraId="1899D023" w14:textId="7B66ED55" w:rsidR="005C59C4" w:rsidRPr="000B2B1A" w:rsidRDefault="001453DB" w:rsidP="0022569F">
      <w:pPr>
        <w:pStyle w:val="Rubrik2"/>
        <w:ind w:left="0"/>
        <w:rPr>
          <w:lang w:val="sv-SE"/>
        </w:rPr>
      </w:pPr>
      <w:r w:rsidRPr="000B2B1A">
        <w:rPr>
          <w:lang w:val="sv-SE"/>
        </w:rPr>
        <w:lastRenderedPageBreak/>
        <w:t>Melleruds</w:t>
      </w:r>
      <w:r w:rsidR="005C59C4" w:rsidRPr="000B2B1A">
        <w:rPr>
          <w:lang w:val="sv-SE"/>
        </w:rPr>
        <w:t>bostäder</w:t>
      </w:r>
    </w:p>
    <w:p w14:paraId="4DBCC085" w14:textId="77777777" w:rsidR="001453DB" w:rsidRPr="000B2B1A" w:rsidRDefault="001453DB" w:rsidP="0022569F">
      <w:pPr>
        <w:pStyle w:val="Rubrik2"/>
        <w:ind w:left="0"/>
        <w:rPr>
          <w:b w:val="0"/>
          <w:bCs w:val="0"/>
          <w:lang w:val="sv-SE"/>
        </w:rPr>
      </w:pPr>
      <w:r w:rsidRPr="000B2B1A">
        <w:rPr>
          <w:b w:val="0"/>
          <w:bCs w:val="0"/>
          <w:lang w:val="sv-SE"/>
        </w:rPr>
        <w:t>Melleruds</w:t>
      </w:r>
      <w:r w:rsidR="005C59C4" w:rsidRPr="000B2B1A">
        <w:rPr>
          <w:b w:val="0"/>
          <w:bCs w:val="0"/>
          <w:lang w:val="sv-SE"/>
        </w:rPr>
        <w:t xml:space="preserve">bostäder spelar som kommunalt bostadsbolag en central roll i omställningen till ett hållbart samhälle genom att möjliggöra för sina hyresgäster att ställa om till fossilfria alternativ. </w:t>
      </w:r>
    </w:p>
    <w:p w14:paraId="74D52CC3" w14:textId="77777777" w:rsidR="001453DB" w:rsidRPr="000B2B1A" w:rsidRDefault="001453DB" w:rsidP="0022569F">
      <w:pPr>
        <w:pStyle w:val="Rubrik2"/>
        <w:ind w:left="0"/>
        <w:rPr>
          <w:b w:val="0"/>
          <w:bCs w:val="0"/>
          <w:lang w:val="sv-SE"/>
        </w:rPr>
      </w:pPr>
    </w:p>
    <w:p w14:paraId="48A0F6F1" w14:textId="77777777" w:rsidR="008C1206" w:rsidRDefault="001453DB" w:rsidP="0022569F">
      <w:pPr>
        <w:pStyle w:val="Rubrik2"/>
        <w:ind w:left="0"/>
        <w:rPr>
          <w:b w:val="0"/>
          <w:bCs w:val="0"/>
          <w:lang w:val="sv-SE"/>
        </w:rPr>
      </w:pPr>
      <w:r w:rsidRPr="000B2B1A">
        <w:rPr>
          <w:b w:val="0"/>
          <w:bCs w:val="0"/>
          <w:lang w:val="sv-SE"/>
        </w:rPr>
        <w:t>Melleruds</w:t>
      </w:r>
      <w:r w:rsidR="005C59C4" w:rsidRPr="000B2B1A">
        <w:rPr>
          <w:b w:val="0"/>
          <w:bCs w:val="0"/>
          <w:lang w:val="sv-SE"/>
        </w:rPr>
        <w:t>bostäder skickade under år 202</w:t>
      </w:r>
      <w:r w:rsidRPr="000B2B1A">
        <w:rPr>
          <w:b w:val="0"/>
          <w:bCs w:val="0"/>
          <w:lang w:val="sv-SE"/>
        </w:rPr>
        <w:t>1</w:t>
      </w:r>
      <w:r w:rsidR="005C59C4" w:rsidRPr="000B2B1A">
        <w:rPr>
          <w:b w:val="0"/>
          <w:bCs w:val="0"/>
          <w:lang w:val="sv-SE"/>
        </w:rPr>
        <w:t xml:space="preserve"> ut en enkät till sina hyresgäster med frågor kring deras nuvarande och framtida behov av elbilsladdning. Enkätsvaren visade på ett </w:t>
      </w:r>
      <w:r w:rsidRPr="000B2B1A">
        <w:rPr>
          <w:b w:val="0"/>
          <w:bCs w:val="0"/>
          <w:lang w:val="sv-SE"/>
        </w:rPr>
        <w:t xml:space="preserve">visst </w:t>
      </w:r>
      <w:r w:rsidR="005C59C4" w:rsidRPr="000B2B1A">
        <w:rPr>
          <w:b w:val="0"/>
          <w:bCs w:val="0"/>
          <w:lang w:val="sv-SE"/>
        </w:rPr>
        <w:t xml:space="preserve">intresse för elbilsladdning hos hyresgästerna. Med utgångsläge från Laddplan för </w:t>
      </w:r>
      <w:r w:rsidRPr="000B2B1A">
        <w:rPr>
          <w:b w:val="0"/>
          <w:bCs w:val="0"/>
          <w:lang w:val="sv-SE"/>
        </w:rPr>
        <w:t>Melleruds</w:t>
      </w:r>
      <w:r w:rsidR="005C59C4" w:rsidRPr="000B2B1A">
        <w:rPr>
          <w:b w:val="0"/>
          <w:bCs w:val="0"/>
          <w:lang w:val="sv-SE"/>
        </w:rPr>
        <w:t xml:space="preserve"> kommun</w:t>
      </w:r>
      <w:r w:rsidRPr="000B2B1A">
        <w:rPr>
          <w:b w:val="0"/>
          <w:bCs w:val="0"/>
          <w:lang w:val="sv-SE"/>
        </w:rPr>
        <w:t xml:space="preserve"> och</w:t>
      </w:r>
      <w:r w:rsidR="005C59C4" w:rsidRPr="000B2B1A">
        <w:rPr>
          <w:b w:val="0"/>
          <w:bCs w:val="0"/>
          <w:lang w:val="sv-SE"/>
        </w:rPr>
        <w:t xml:space="preserve"> enkätsvaren </w:t>
      </w:r>
      <w:r w:rsidRPr="000B2B1A">
        <w:rPr>
          <w:b w:val="0"/>
          <w:bCs w:val="0"/>
          <w:lang w:val="sv-SE"/>
        </w:rPr>
        <w:t>kommer</w:t>
      </w:r>
      <w:r w:rsidR="005C59C4" w:rsidRPr="000B2B1A">
        <w:rPr>
          <w:b w:val="0"/>
          <w:bCs w:val="0"/>
          <w:lang w:val="sv-SE"/>
        </w:rPr>
        <w:t xml:space="preserve"> </w:t>
      </w:r>
      <w:r w:rsidRPr="000B2B1A">
        <w:rPr>
          <w:b w:val="0"/>
          <w:bCs w:val="0"/>
          <w:lang w:val="sv-SE"/>
        </w:rPr>
        <w:t>Melleruds</w:t>
      </w:r>
      <w:r w:rsidR="005C59C4" w:rsidRPr="000B2B1A">
        <w:rPr>
          <w:b w:val="0"/>
          <w:bCs w:val="0"/>
          <w:lang w:val="sv-SE"/>
        </w:rPr>
        <w:t xml:space="preserve">bostäder </w:t>
      </w:r>
      <w:r w:rsidRPr="000B2B1A">
        <w:rPr>
          <w:b w:val="0"/>
          <w:bCs w:val="0"/>
          <w:lang w:val="sv-SE"/>
        </w:rPr>
        <w:t>göra</w:t>
      </w:r>
      <w:r w:rsidR="005C59C4" w:rsidRPr="000B2B1A">
        <w:rPr>
          <w:b w:val="0"/>
          <w:bCs w:val="0"/>
          <w:lang w:val="sv-SE"/>
        </w:rPr>
        <w:t xml:space="preserve"> ett pilotprojekt med installation av laddstolpar och tillhörande system. Efter genomfört projekt och positivt utfall av utvärderingen är planen att </w:t>
      </w:r>
      <w:r w:rsidRPr="000B2B1A">
        <w:rPr>
          <w:b w:val="0"/>
          <w:bCs w:val="0"/>
          <w:lang w:val="sv-SE"/>
        </w:rPr>
        <w:t>utöka antal</w:t>
      </w:r>
      <w:r w:rsidR="005C59C4" w:rsidRPr="000B2B1A">
        <w:rPr>
          <w:b w:val="0"/>
          <w:bCs w:val="0"/>
          <w:lang w:val="sv-SE"/>
        </w:rPr>
        <w:t xml:space="preserve"> laddstolpar där behovet finns och där inga praktiska hinder föreligger (t.ex. effektbegränsningar). När ett visst antal p-platser på ett område får laddstolpar förbereder man för framtida behov genom att sätta upp extra stolpar och/eller förbereda kanalisation i mark för kabel till framtida laddstolpar på andra p-platser. </w:t>
      </w:r>
    </w:p>
    <w:p w14:paraId="32DA59EF" w14:textId="264F3B41" w:rsidR="001453DB" w:rsidRPr="000B2B1A" w:rsidRDefault="005C59C4" w:rsidP="0022569F">
      <w:pPr>
        <w:pStyle w:val="Rubrik2"/>
        <w:ind w:left="0"/>
        <w:rPr>
          <w:b w:val="0"/>
          <w:bCs w:val="0"/>
          <w:lang w:val="sv-SE"/>
        </w:rPr>
      </w:pPr>
      <w:r w:rsidRPr="000B2B1A">
        <w:rPr>
          <w:b w:val="0"/>
          <w:bCs w:val="0"/>
          <w:lang w:val="sv-SE"/>
        </w:rPr>
        <w:t xml:space="preserve">Ambitionen är att etappvis bygga ut laddplatser utifrån aktuellt behov, så enkäter kommer skickas ut fler gånger för att följa utvecklingen och behovet hos hyresgästerna. </w:t>
      </w:r>
    </w:p>
    <w:p w14:paraId="3C1E1AFA" w14:textId="77777777" w:rsidR="001453DB" w:rsidRPr="000B2B1A" w:rsidRDefault="001453DB" w:rsidP="0022569F">
      <w:pPr>
        <w:pStyle w:val="Rubrik2"/>
        <w:ind w:left="0"/>
        <w:rPr>
          <w:b w:val="0"/>
          <w:bCs w:val="0"/>
          <w:lang w:val="sv-SE"/>
        </w:rPr>
      </w:pPr>
    </w:p>
    <w:p w14:paraId="17F0784F" w14:textId="7C5DA5E5" w:rsidR="005C59C4" w:rsidRPr="000B2B1A" w:rsidRDefault="005C59C4" w:rsidP="0022569F">
      <w:pPr>
        <w:pStyle w:val="Rubrik2"/>
        <w:ind w:left="0"/>
        <w:rPr>
          <w:rFonts w:cs="Tahoma"/>
          <w:b w:val="0"/>
          <w:bCs w:val="0"/>
          <w:lang w:val="sv-SE"/>
        </w:rPr>
      </w:pPr>
      <w:r w:rsidRPr="000B2B1A">
        <w:rPr>
          <w:b w:val="0"/>
          <w:bCs w:val="0"/>
          <w:lang w:val="sv-SE"/>
        </w:rPr>
        <w:t xml:space="preserve">Vid </w:t>
      </w:r>
      <w:r w:rsidR="001453DB" w:rsidRPr="000B2B1A">
        <w:rPr>
          <w:b w:val="0"/>
          <w:bCs w:val="0"/>
          <w:lang w:val="sv-SE"/>
        </w:rPr>
        <w:t>Melleruds</w:t>
      </w:r>
      <w:r w:rsidR="0065781B">
        <w:rPr>
          <w:b w:val="0"/>
          <w:bCs w:val="0"/>
          <w:lang w:val="sv-SE"/>
        </w:rPr>
        <w:t xml:space="preserve"> </w:t>
      </w:r>
      <w:r w:rsidRPr="000B2B1A">
        <w:rPr>
          <w:b w:val="0"/>
          <w:bCs w:val="0"/>
          <w:lang w:val="sv-SE"/>
        </w:rPr>
        <w:t>bostäders nybyggen sätts laddstolpar upp på mer än hälften av parkeringsplatserna och resterande förbereds för att i framtiden enkelt kunna installera laddstolpar. Betalning av laddstolparna sker genom avgift för p-platsen medan förbrukad elenergi debiteras separat via hyresavin. Efter att ett område fått en grundinstallation av laddstolpar är ambitionen att snabbt kunna sätta upp extra stolpar när behov hos hyresgästerna uppstår.</w:t>
      </w:r>
    </w:p>
    <w:p w14:paraId="74B78051" w14:textId="77777777" w:rsidR="005C59C4" w:rsidRDefault="005C59C4" w:rsidP="0022569F">
      <w:pPr>
        <w:pStyle w:val="Rubrik2"/>
        <w:ind w:left="0"/>
        <w:rPr>
          <w:rFonts w:cs="Tahoma"/>
          <w:lang w:val="sv-SE"/>
        </w:rPr>
      </w:pPr>
    </w:p>
    <w:p w14:paraId="07AB13D7" w14:textId="397BA16A" w:rsidR="0022569F" w:rsidRPr="0022569F" w:rsidRDefault="0022569F" w:rsidP="0022569F">
      <w:pPr>
        <w:pStyle w:val="Rubrik2"/>
        <w:ind w:left="0"/>
        <w:rPr>
          <w:rFonts w:cs="Tahoma"/>
          <w:lang w:val="sv-SE"/>
        </w:rPr>
      </w:pPr>
      <w:r w:rsidRPr="0022569F">
        <w:rPr>
          <w:rFonts w:cs="Tahoma"/>
          <w:lang w:val="sv-SE"/>
        </w:rPr>
        <w:t>Lagkrav om laddinfrastruktur</w:t>
      </w:r>
      <w:bookmarkEnd w:id="4"/>
    </w:p>
    <w:p w14:paraId="4924D8A6" w14:textId="77777777" w:rsidR="0022569F" w:rsidRDefault="0022569F" w:rsidP="0022569F">
      <w:pPr>
        <w:rPr>
          <w:rFonts w:ascii="Tahoma" w:hAnsi="Tahoma" w:cs="Tahoma"/>
          <w:sz w:val="18"/>
          <w:szCs w:val="18"/>
          <w:lang w:val="sv-SE"/>
        </w:rPr>
      </w:pPr>
      <w:r w:rsidRPr="0022569F">
        <w:rPr>
          <w:rFonts w:ascii="Tahoma" w:hAnsi="Tahoma" w:cs="Tahoma"/>
          <w:sz w:val="18"/>
          <w:szCs w:val="18"/>
          <w:lang w:val="sv-SE"/>
        </w:rPr>
        <w:t xml:space="preserve">Sedan mars 2021 finns vissa krav på laddinfrastrukur. Bygglov för uppvärmda byggnader med fler än 10 parkeringsplatser i byggnaden eller på tomten ska ha laddinfrastruktur till 20 procent av parkeringsplatserna och minst en laddpunkt för elfordon. Kravet gäller även retroaktivt för äldre uppvärmda byggnader, som inte är bostäder, med fler än 20 parkeringsplatser i byggnaden eller på tomten som ska ha minst en laddpunkt för elfordon senast den 1 januari 2025. Det innebär att kommunen som ägare av byggnader behöver säkerställa att laddinfrastruktur byggs ut för att möta lagkrav.   </w:t>
      </w:r>
    </w:p>
    <w:p w14:paraId="0198BDB2" w14:textId="77777777" w:rsidR="004423D8" w:rsidRDefault="004423D8" w:rsidP="0022569F">
      <w:pPr>
        <w:rPr>
          <w:rFonts w:ascii="Tahoma" w:hAnsi="Tahoma" w:cs="Tahoma"/>
          <w:sz w:val="18"/>
          <w:szCs w:val="18"/>
          <w:lang w:val="sv-SE"/>
        </w:rPr>
      </w:pPr>
    </w:p>
    <w:bookmarkEnd w:id="5"/>
    <w:p w14:paraId="25984554" w14:textId="77777777" w:rsidR="0022569F" w:rsidRPr="0022569F" w:rsidRDefault="0022569F" w:rsidP="0022569F">
      <w:pPr>
        <w:rPr>
          <w:rFonts w:ascii="Tahoma" w:hAnsi="Tahoma" w:cs="Tahoma"/>
          <w:sz w:val="18"/>
          <w:szCs w:val="18"/>
          <w:lang w:val="sv-SE"/>
        </w:rPr>
      </w:pPr>
    </w:p>
    <w:p w14:paraId="5DA86601" w14:textId="77777777" w:rsidR="0022569F" w:rsidRPr="0022569F" w:rsidRDefault="0022569F" w:rsidP="0022569F">
      <w:pPr>
        <w:rPr>
          <w:rFonts w:ascii="Tahoma" w:eastAsiaTheme="majorEastAsia" w:hAnsi="Tahoma" w:cs="Tahoma"/>
          <w:color w:val="365F91" w:themeColor="accent1" w:themeShade="BF"/>
          <w:sz w:val="18"/>
          <w:szCs w:val="18"/>
          <w:lang w:val="sv-SE"/>
        </w:rPr>
      </w:pPr>
      <w:bookmarkStart w:id="6" w:name="_Toc107553173"/>
    </w:p>
    <w:p w14:paraId="5DB5BF0A" w14:textId="77777777" w:rsidR="0022569F" w:rsidRPr="00810FDA" w:rsidRDefault="0022569F" w:rsidP="0022569F">
      <w:pPr>
        <w:pStyle w:val="Rubrik1"/>
        <w:rPr>
          <w:rFonts w:cs="Tahoma"/>
          <w:sz w:val="18"/>
          <w:szCs w:val="18"/>
          <w:lang w:val="sv-SE"/>
        </w:rPr>
      </w:pPr>
      <w:bookmarkStart w:id="7" w:name="_Toc114036410"/>
    </w:p>
    <w:p w14:paraId="582C46FC" w14:textId="77777777" w:rsidR="0022569F" w:rsidRPr="00810FDA" w:rsidRDefault="0022569F" w:rsidP="0022569F">
      <w:pPr>
        <w:pStyle w:val="Rubrik1"/>
        <w:rPr>
          <w:rFonts w:cs="Tahoma"/>
          <w:sz w:val="18"/>
          <w:szCs w:val="18"/>
          <w:lang w:val="sv-SE"/>
        </w:rPr>
      </w:pPr>
    </w:p>
    <w:p w14:paraId="205E20F0" w14:textId="206EDD4B" w:rsidR="0022569F" w:rsidRPr="0022569F" w:rsidRDefault="0022569F" w:rsidP="0022569F">
      <w:pPr>
        <w:pStyle w:val="Rubrik1"/>
        <w:ind w:left="426"/>
        <w:rPr>
          <w:rFonts w:cs="Tahoma"/>
          <w:sz w:val="18"/>
          <w:szCs w:val="18"/>
        </w:rPr>
      </w:pPr>
      <w:r w:rsidRPr="0022569F">
        <w:rPr>
          <w:rFonts w:cs="Tahoma"/>
          <w:sz w:val="18"/>
          <w:szCs w:val="18"/>
        </w:rPr>
        <w:t>Referenser</w:t>
      </w:r>
      <w:bookmarkEnd w:id="6"/>
      <w:bookmarkEnd w:id="7"/>
    </w:p>
    <w:p w14:paraId="5622523B" w14:textId="77777777" w:rsidR="0022569F" w:rsidRPr="0022569F" w:rsidRDefault="0022569F" w:rsidP="0022569F">
      <w:pPr>
        <w:rPr>
          <w:rFonts w:ascii="Tahoma" w:hAnsi="Tahoma" w:cs="Tahoma"/>
          <w:sz w:val="18"/>
          <w:szCs w:val="18"/>
        </w:rPr>
      </w:pPr>
    </w:p>
    <w:p w14:paraId="7DB9805D" w14:textId="1D2934BC" w:rsidR="0022569F" w:rsidRPr="0022569F" w:rsidRDefault="0022569F" w:rsidP="0022569F">
      <w:pPr>
        <w:pStyle w:val="Liststycke"/>
        <w:numPr>
          <w:ilvl w:val="0"/>
          <w:numId w:val="1"/>
        </w:numPr>
        <w:spacing w:line="256" w:lineRule="auto"/>
        <w:rPr>
          <w:rFonts w:ascii="Tahoma" w:hAnsi="Tahoma" w:cs="Tahoma"/>
          <w:sz w:val="18"/>
          <w:szCs w:val="18"/>
          <w:lang w:val="en-US"/>
        </w:rPr>
      </w:pPr>
      <w:r w:rsidRPr="0022569F">
        <w:rPr>
          <w:rStyle w:val="eop"/>
          <w:rFonts w:ascii="Tahoma" w:hAnsi="Tahoma" w:cs="Tahoma"/>
          <w:sz w:val="18"/>
          <w:szCs w:val="18"/>
        </w:rPr>
        <w:t xml:space="preserve">Fyrbodals kommunalförbund. </w:t>
      </w:r>
      <w:r w:rsidRPr="0022569F">
        <w:rPr>
          <w:rStyle w:val="eop"/>
          <w:rFonts w:ascii="Tahoma" w:hAnsi="Tahoma" w:cs="Tahoma"/>
          <w:i/>
          <w:iCs/>
          <w:sz w:val="18"/>
          <w:szCs w:val="18"/>
        </w:rPr>
        <w:t xml:space="preserve">Vägledning för laddinfrastruktur – publik laddning Fyrbodal. </w:t>
      </w:r>
      <w:hyperlink r:id="rId8" w:history="1">
        <w:r w:rsidRPr="0022569F">
          <w:rPr>
            <w:rStyle w:val="Hyperlnk"/>
            <w:rFonts w:ascii="Tahoma" w:hAnsi="Tahoma" w:cs="Tahoma"/>
            <w:sz w:val="18"/>
            <w:szCs w:val="18"/>
            <w:lang w:val="en-US"/>
          </w:rPr>
          <w:t>https://www.fyrbodal.se/nyhet/ny-vagledning-for-laddinfrastruktur/</w:t>
        </w:r>
      </w:hyperlink>
      <w:r w:rsidRPr="0022569F">
        <w:rPr>
          <w:rStyle w:val="eop"/>
          <w:rFonts w:ascii="Tahoma" w:hAnsi="Tahoma" w:cs="Tahoma"/>
          <w:sz w:val="18"/>
          <w:szCs w:val="18"/>
          <w:lang w:val="en-US"/>
        </w:rPr>
        <w:t xml:space="preserve"> </w:t>
      </w:r>
      <w:r w:rsidRPr="0022569F">
        <w:rPr>
          <w:rFonts w:ascii="Tahoma" w:hAnsi="Tahoma" w:cs="Tahoma"/>
          <w:sz w:val="18"/>
          <w:szCs w:val="18"/>
          <w:lang w:val="en-US"/>
        </w:rPr>
        <w:br/>
      </w:r>
    </w:p>
    <w:p w14:paraId="507E754F" w14:textId="7B384B72" w:rsidR="0022569F" w:rsidRPr="0022569F" w:rsidRDefault="0022569F" w:rsidP="0022569F">
      <w:pPr>
        <w:pStyle w:val="Liststycke"/>
        <w:numPr>
          <w:ilvl w:val="0"/>
          <w:numId w:val="1"/>
        </w:numPr>
        <w:spacing w:line="256" w:lineRule="auto"/>
        <w:rPr>
          <w:rFonts w:ascii="Tahoma" w:hAnsi="Tahoma" w:cs="Tahoma"/>
          <w:sz w:val="18"/>
          <w:szCs w:val="18"/>
        </w:rPr>
      </w:pPr>
      <w:bookmarkStart w:id="8" w:name="_Hlk94796012"/>
      <w:r w:rsidRPr="0022569F">
        <w:rPr>
          <w:rFonts w:ascii="Tahoma" w:hAnsi="Tahoma" w:cs="Tahoma"/>
          <w:sz w:val="18"/>
          <w:szCs w:val="18"/>
        </w:rPr>
        <w:t xml:space="preserve">Klimat 2030 Västra Götaland ställer om. </w:t>
      </w:r>
      <w:r w:rsidRPr="0022569F">
        <w:rPr>
          <w:rFonts w:ascii="Tahoma" w:hAnsi="Tahoma" w:cs="Tahoma"/>
          <w:i/>
          <w:iCs/>
          <w:sz w:val="18"/>
          <w:szCs w:val="18"/>
        </w:rPr>
        <w:t xml:space="preserve">Melleruds kommun. </w:t>
      </w:r>
      <w:hyperlink r:id="rId9" w:history="1">
        <w:r w:rsidRPr="0022569F">
          <w:rPr>
            <w:rStyle w:val="Hyperlnk"/>
            <w:rFonts w:ascii="Tahoma" w:hAnsi="Tahoma" w:cs="Tahoma"/>
            <w:sz w:val="18"/>
            <w:szCs w:val="18"/>
          </w:rPr>
          <w:t>https://klimat2030.se/undertecknare/mellerud-kommun/</w:t>
        </w:r>
      </w:hyperlink>
      <w:r w:rsidRPr="0022569F">
        <w:rPr>
          <w:rFonts w:ascii="Tahoma" w:hAnsi="Tahoma" w:cs="Tahoma"/>
          <w:sz w:val="18"/>
          <w:szCs w:val="18"/>
        </w:rPr>
        <w:t xml:space="preserve"> </w:t>
      </w:r>
      <w:r w:rsidRPr="0022569F">
        <w:rPr>
          <w:rFonts w:ascii="Tahoma" w:hAnsi="Tahoma" w:cs="Tahoma"/>
          <w:sz w:val="18"/>
          <w:szCs w:val="18"/>
        </w:rPr>
        <w:br/>
      </w:r>
    </w:p>
    <w:p w14:paraId="7618617E" w14:textId="6C4CD1BD" w:rsidR="0022569F" w:rsidRPr="005A4903" w:rsidRDefault="0022569F" w:rsidP="005A4903">
      <w:pPr>
        <w:pStyle w:val="Liststycke"/>
        <w:numPr>
          <w:ilvl w:val="0"/>
          <w:numId w:val="1"/>
        </w:numPr>
        <w:spacing w:line="256" w:lineRule="auto"/>
        <w:rPr>
          <w:rFonts w:ascii="Tahoma" w:hAnsi="Tahoma" w:cs="Tahoma"/>
          <w:sz w:val="18"/>
          <w:szCs w:val="18"/>
        </w:rPr>
      </w:pPr>
      <w:bookmarkStart w:id="9" w:name="_Hlk94795991"/>
      <w:bookmarkEnd w:id="8"/>
      <w:r w:rsidRPr="0022569F">
        <w:rPr>
          <w:rFonts w:ascii="Tahoma" w:hAnsi="Tahoma" w:cs="Tahoma"/>
          <w:sz w:val="18"/>
          <w:szCs w:val="18"/>
        </w:rPr>
        <w:t xml:space="preserve">Boverket. </w:t>
      </w:r>
      <w:r w:rsidRPr="0022569F">
        <w:rPr>
          <w:rFonts w:ascii="Tahoma" w:hAnsi="Tahoma" w:cs="Tahoma"/>
          <w:i/>
          <w:iCs/>
          <w:sz w:val="18"/>
          <w:szCs w:val="18"/>
        </w:rPr>
        <w:t>Nya regler och krav på laddinfrastruktur</w:t>
      </w:r>
      <w:r w:rsidRPr="0022569F">
        <w:rPr>
          <w:rFonts w:ascii="Tahoma" w:hAnsi="Tahoma" w:cs="Tahoma"/>
          <w:sz w:val="18"/>
          <w:szCs w:val="18"/>
        </w:rPr>
        <w:t xml:space="preserve">. </w:t>
      </w:r>
      <w:hyperlink r:id="rId10" w:history="1">
        <w:r w:rsidR="005C59C4">
          <w:rPr>
            <w:rStyle w:val="Hyperlnk"/>
          </w:rPr>
          <w:t>Regler för laddning av elfordon - PBL kunskapsbanken - Boverket</w:t>
        </w:r>
      </w:hyperlink>
      <w:r w:rsidR="005C59C4" w:rsidRPr="005A4903">
        <w:rPr>
          <w:rFonts w:ascii="Tahoma" w:hAnsi="Tahoma" w:cs="Tahoma"/>
          <w:sz w:val="18"/>
          <w:szCs w:val="18"/>
        </w:rPr>
        <w:t xml:space="preserve"> </w:t>
      </w:r>
      <w:bookmarkEnd w:id="9"/>
    </w:p>
    <w:p w14:paraId="206125B9" w14:textId="77777777" w:rsidR="0022569F" w:rsidRPr="005A4903" w:rsidRDefault="0022569F" w:rsidP="0022569F">
      <w:pPr>
        <w:rPr>
          <w:rFonts w:ascii="Tahoma" w:hAnsi="Tahoma" w:cs="Tahoma"/>
          <w:sz w:val="18"/>
          <w:szCs w:val="18"/>
          <w:lang w:val="sv-SE"/>
        </w:rPr>
      </w:pPr>
    </w:p>
    <w:p w14:paraId="49F0E2ED" w14:textId="77777777" w:rsidR="0022569F" w:rsidRPr="005A4903" w:rsidRDefault="0022569F" w:rsidP="0022569F">
      <w:pPr>
        <w:pStyle w:val="Rubrik2"/>
        <w:jc w:val="both"/>
        <w:rPr>
          <w:rFonts w:cs="Tahoma"/>
          <w:lang w:val="sv-SE"/>
        </w:rPr>
      </w:pPr>
    </w:p>
    <w:p w14:paraId="393E8B32" w14:textId="77777777" w:rsidR="0022569F" w:rsidRPr="005A4903" w:rsidRDefault="0022569F" w:rsidP="0022569F">
      <w:pPr>
        <w:spacing w:line="360" w:lineRule="auto"/>
        <w:jc w:val="both"/>
        <w:rPr>
          <w:rFonts w:ascii="Tahoma" w:hAnsi="Tahoma" w:cs="Tahoma"/>
          <w:sz w:val="20"/>
          <w:szCs w:val="20"/>
          <w:lang w:val="sv-SE"/>
        </w:rPr>
      </w:pPr>
    </w:p>
    <w:p w14:paraId="2F6EC2A0" w14:textId="77777777" w:rsidR="0022569F" w:rsidRPr="005A4903" w:rsidRDefault="0022569F" w:rsidP="0022569F">
      <w:pPr>
        <w:rPr>
          <w:rFonts w:ascii="Tahoma" w:hAnsi="Tahoma" w:cs="Tahoma"/>
          <w:lang w:val="sv-SE"/>
        </w:rPr>
      </w:pPr>
    </w:p>
    <w:p w14:paraId="087CE6AF" w14:textId="77777777" w:rsidR="0022569F" w:rsidRPr="005A4903" w:rsidRDefault="0022569F" w:rsidP="00ED3F2D">
      <w:pPr>
        <w:tabs>
          <w:tab w:val="left" w:pos="5850"/>
        </w:tabs>
        <w:rPr>
          <w:rFonts w:ascii="Tahoma" w:hAnsi="Tahoma" w:cs="Tahoma"/>
          <w:sz w:val="20"/>
          <w:lang w:val="sv-SE"/>
        </w:rPr>
      </w:pPr>
    </w:p>
    <w:sectPr w:rsidR="0022569F" w:rsidRPr="005A4903" w:rsidSect="004A24AA">
      <w:headerReference w:type="even" r:id="rId11"/>
      <w:headerReference w:type="default" r:id="rId12"/>
      <w:footerReference w:type="even" r:id="rId13"/>
      <w:footerReference w:type="default" r:id="rId14"/>
      <w:headerReference w:type="first" r:id="rId15"/>
      <w:footerReference w:type="first" r:id="rId16"/>
      <w:pgSz w:w="11906" w:h="16838" w:code="9"/>
      <w:pgMar w:top="2610" w:right="1134" w:bottom="993" w:left="2268" w:header="720" w:footer="3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98B1" w14:textId="77777777" w:rsidR="00AA2937" w:rsidRDefault="00AA2937">
      <w:r>
        <w:separator/>
      </w:r>
    </w:p>
  </w:endnote>
  <w:endnote w:type="continuationSeparator" w:id="0">
    <w:p w14:paraId="2B0FE2BE" w14:textId="77777777" w:rsidR="00AA2937" w:rsidRDefault="00AA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278E" w14:textId="77777777" w:rsidR="00FC64BB" w:rsidRPr="006E5ACD" w:rsidRDefault="00FC64BB" w:rsidP="00FC64BB">
    <w:pPr>
      <w:pStyle w:val="Sidfot"/>
      <w:tabs>
        <w:tab w:val="clear" w:pos="4536"/>
        <w:tab w:val="center" w:pos="3686"/>
      </w:tabs>
      <w:rPr>
        <w:rFonts w:ascii="Tahoma" w:hAnsi="Tahoma" w:cs="Tahoma"/>
        <w:b/>
        <w:sz w:val="16"/>
        <w:szCs w:val="16"/>
      </w:rPr>
    </w:pPr>
    <w:r w:rsidRPr="006E5ACD">
      <w:rPr>
        <w:rFonts w:ascii="Tahoma" w:hAnsi="Tahoma" w:cs="Tahoma"/>
        <w:b/>
        <w:sz w:val="16"/>
        <w:szCs w:val="16"/>
      </w:rPr>
      <w:t>Kommunstyrelseförvaltningen</w:t>
    </w:r>
  </w:p>
  <w:p w14:paraId="77B82D54" w14:textId="77777777" w:rsidR="00FC64BB" w:rsidRDefault="00FC64BB" w:rsidP="00FC64BB">
    <w:pPr>
      <w:pStyle w:val="Sidfot"/>
      <w:tabs>
        <w:tab w:val="clear" w:pos="4536"/>
        <w:tab w:val="clear" w:pos="9072"/>
        <w:tab w:val="center" w:pos="3686"/>
        <w:tab w:val="right" w:pos="9639"/>
      </w:tabs>
      <w:rPr>
        <w:rFonts w:ascii="Tahoma" w:hAnsi="Tahoma" w:cs="Tahoma"/>
        <w:sz w:val="16"/>
      </w:rPr>
    </w:pPr>
    <w:r w:rsidRPr="00F72DB1">
      <w:rPr>
        <w:rFonts w:ascii="Tahoma" w:hAnsi="Tahoma" w:cs="Tahoma"/>
        <w:b/>
        <w:sz w:val="16"/>
      </w:rPr>
      <w:t>Besöksadress</w:t>
    </w:r>
    <w:r w:rsidRPr="007F1002">
      <w:rPr>
        <w:rFonts w:ascii="Tahoma" w:hAnsi="Tahoma" w:cs="Tahoma"/>
        <w:sz w:val="16"/>
      </w:rPr>
      <w:t>: Storgatan 1</w:t>
    </w:r>
    <w:r>
      <w:rPr>
        <w:rFonts w:ascii="Tahoma" w:hAnsi="Tahoma" w:cs="Tahoma"/>
        <w:sz w:val="16"/>
      </w:rPr>
      <w:t xml:space="preserve">3, 464 80 Mellerud </w:t>
    </w:r>
    <w:r w:rsidRPr="00F72DB1">
      <w:rPr>
        <w:rFonts w:ascii="Tahoma" w:hAnsi="Tahoma" w:cs="Tahoma"/>
        <w:b/>
        <w:sz w:val="16"/>
      </w:rPr>
      <w:t>Telefon</w:t>
    </w:r>
    <w:r w:rsidRPr="007F1002">
      <w:rPr>
        <w:rFonts w:ascii="Tahoma" w:hAnsi="Tahoma" w:cs="Tahoma"/>
        <w:sz w:val="16"/>
      </w:rPr>
      <w:t xml:space="preserve">: 0530-180 00 </w:t>
    </w:r>
    <w:r w:rsidRPr="00F72DB1">
      <w:rPr>
        <w:rFonts w:ascii="Tahoma" w:hAnsi="Tahoma" w:cs="Tahoma"/>
        <w:b/>
        <w:sz w:val="16"/>
      </w:rPr>
      <w:t>E-post</w:t>
    </w:r>
    <w:r w:rsidRPr="007F1002">
      <w:rPr>
        <w:rFonts w:ascii="Tahoma" w:hAnsi="Tahoma" w:cs="Tahoma"/>
        <w:sz w:val="16"/>
      </w:rPr>
      <w:t xml:space="preserve">: </w:t>
    </w:r>
    <w:hyperlink r:id="rId1" w:history="1">
      <w:r w:rsidRPr="007F1002">
        <w:rPr>
          <w:rStyle w:val="Hyperlnk"/>
          <w:rFonts w:ascii="Tahoma" w:hAnsi="Tahoma" w:cs="Tahoma"/>
          <w:sz w:val="16"/>
        </w:rPr>
        <w:t>kommunen@mellerud.se</w:t>
      </w:r>
    </w:hyperlink>
  </w:p>
  <w:p w14:paraId="6FAFD8F0" w14:textId="77777777" w:rsidR="00FC64BB" w:rsidRPr="007F1002" w:rsidRDefault="00FC64BB" w:rsidP="00FC64BB">
    <w:pPr>
      <w:pStyle w:val="Sidfot"/>
      <w:tabs>
        <w:tab w:val="clear" w:pos="4536"/>
        <w:tab w:val="clear" w:pos="9072"/>
        <w:tab w:val="center" w:pos="3686"/>
        <w:tab w:val="right" w:pos="9639"/>
      </w:tabs>
      <w:rPr>
        <w:rFonts w:ascii="Tahoma" w:hAnsi="Tahoma" w:cs="Tahoma"/>
        <w:sz w:val="16"/>
      </w:rPr>
    </w:pPr>
    <w:r w:rsidRPr="0014376A">
      <w:rPr>
        <w:rFonts w:ascii="Tahoma" w:hAnsi="Tahoma" w:cs="Tahoma"/>
        <w:b/>
        <w:sz w:val="16"/>
      </w:rPr>
      <w:t>Bankgiro</w:t>
    </w:r>
    <w:r>
      <w:rPr>
        <w:rFonts w:ascii="Tahoma" w:hAnsi="Tahoma" w:cs="Tahoma"/>
        <w:sz w:val="16"/>
      </w:rPr>
      <w:t>: 5502-2776</w:t>
    </w:r>
    <w:r w:rsidRPr="007F1002">
      <w:rPr>
        <w:rFonts w:ascii="Tahoma" w:hAnsi="Tahoma" w:cs="Tahoma"/>
        <w:sz w:val="16"/>
      </w:rPr>
      <w:t xml:space="preserve"> </w:t>
    </w:r>
    <w:r w:rsidRPr="0014376A">
      <w:rPr>
        <w:rFonts w:ascii="Tahoma" w:hAnsi="Tahoma" w:cs="Tahoma"/>
        <w:b/>
        <w:sz w:val="16"/>
      </w:rPr>
      <w:t>Organisationsnummer</w:t>
    </w:r>
    <w:r>
      <w:rPr>
        <w:rFonts w:ascii="Tahoma" w:hAnsi="Tahoma" w:cs="Tahoma"/>
        <w:sz w:val="16"/>
      </w:rPr>
      <w:t xml:space="preserve">: 212000-1488 </w:t>
    </w:r>
    <w:r w:rsidRPr="0014376A">
      <w:rPr>
        <w:rFonts w:ascii="Tahoma" w:hAnsi="Tahoma" w:cs="Tahoma"/>
        <w:b/>
        <w:sz w:val="16"/>
      </w:rPr>
      <w:t>Webbplats</w:t>
    </w:r>
    <w:r w:rsidRPr="007F1002">
      <w:rPr>
        <w:rFonts w:ascii="Tahoma" w:hAnsi="Tahoma" w:cs="Tahoma"/>
        <w:sz w:val="16"/>
      </w:rPr>
      <w:t xml:space="preserve">: </w:t>
    </w:r>
    <w:hyperlink r:id="rId2" w:history="1">
      <w:r w:rsidRPr="007F1002">
        <w:rPr>
          <w:rStyle w:val="Hyperlnk"/>
          <w:rFonts w:ascii="Tahoma" w:hAnsi="Tahoma" w:cs="Tahoma"/>
          <w:sz w:val="16"/>
        </w:rPr>
        <w:t>www.mellerud.se</w:t>
      </w:r>
    </w:hyperlink>
  </w:p>
  <w:p w14:paraId="48225EE8" w14:textId="77777777" w:rsidR="005513EC" w:rsidRPr="00FC64BB" w:rsidRDefault="005513EC" w:rsidP="00FC64B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6B651" w14:textId="77777777" w:rsidR="004A24AA" w:rsidRDefault="004A24AA">
    <w:pPr>
      <w:pStyle w:val="Sidfot"/>
      <w:jc w:val="right"/>
    </w:pPr>
  </w:p>
  <w:p w14:paraId="3DFD05D6" w14:textId="77777777" w:rsidR="004A24AA" w:rsidRDefault="004A24A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9002" w14:textId="77777777" w:rsidR="00FC64BB" w:rsidRPr="006E5ACD" w:rsidRDefault="00CC2390" w:rsidP="00FC64BB">
    <w:pPr>
      <w:pStyle w:val="Sidfot"/>
      <w:tabs>
        <w:tab w:val="clear" w:pos="4536"/>
        <w:tab w:val="center" w:pos="3686"/>
      </w:tabs>
      <w:rPr>
        <w:rFonts w:ascii="Tahoma" w:hAnsi="Tahoma" w:cs="Tahoma"/>
        <w:b/>
        <w:sz w:val="16"/>
        <w:szCs w:val="16"/>
      </w:rPr>
    </w:pPr>
    <w:r>
      <w:rPr>
        <w:rFonts w:ascii="Tahoma" w:hAnsi="Tahoma" w:cs="Tahoma"/>
        <w:b/>
        <w:sz w:val="16"/>
        <w:szCs w:val="16"/>
      </w:rPr>
      <w:t>Samhällsbyggnads</w:t>
    </w:r>
    <w:r w:rsidR="00FC64BB" w:rsidRPr="006E5ACD">
      <w:rPr>
        <w:rFonts w:ascii="Tahoma" w:hAnsi="Tahoma" w:cs="Tahoma"/>
        <w:b/>
        <w:sz w:val="16"/>
        <w:szCs w:val="16"/>
      </w:rPr>
      <w:t>förvaltningen</w:t>
    </w:r>
  </w:p>
  <w:p w14:paraId="6E4294E9" w14:textId="77777777" w:rsidR="00FC64BB" w:rsidRDefault="00FC64BB" w:rsidP="00FC64BB">
    <w:pPr>
      <w:pStyle w:val="Sidfot"/>
      <w:tabs>
        <w:tab w:val="clear" w:pos="4536"/>
        <w:tab w:val="clear" w:pos="9072"/>
        <w:tab w:val="center" w:pos="3686"/>
        <w:tab w:val="right" w:pos="9639"/>
      </w:tabs>
      <w:rPr>
        <w:rFonts w:ascii="Tahoma" w:hAnsi="Tahoma" w:cs="Tahoma"/>
        <w:sz w:val="16"/>
      </w:rPr>
    </w:pPr>
    <w:r w:rsidRPr="00F72DB1">
      <w:rPr>
        <w:rFonts w:ascii="Tahoma" w:hAnsi="Tahoma" w:cs="Tahoma"/>
        <w:b/>
        <w:sz w:val="16"/>
      </w:rPr>
      <w:t>Besöksadress</w:t>
    </w:r>
    <w:r w:rsidRPr="007F1002">
      <w:rPr>
        <w:rFonts w:ascii="Tahoma" w:hAnsi="Tahoma" w:cs="Tahoma"/>
        <w:sz w:val="16"/>
      </w:rPr>
      <w:t>: Storgatan 1</w:t>
    </w:r>
    <w:r>
      <w:rPr>
        <w:rFonts w:ascii="Tahoma" w:hAnsi="Tahoma" w:cs="Tahoma"/>
        <w:sz w:val="16"/>
      </w:rPr>
      <w:t xml:space="preserve">3, 464 80 Mellerud </w:t>
    </w:r>
    <w:r w:rsidRPr="00F72DB1">
      <w:rPr>
        <w:rFonts w:ascii="Tahoma" w:hAnsi="Tahoma" w:cs="Tahoma"/>
        <w:b/>
        <w:sz w:val="16"/>
      </w:rPr>
      <w:t>Telefon</w:t>
    </w:r>
    <w:r w:rsidRPr="007F1002">
      <w:rPr>
        <w:rFonts w:ascii="Tahoma" w:hAnsi="Tahoma" w:cs="Tahoma"/>
        <w:sz w:val="16"/>
      </w:rPr>
      <w:t xml:space="preserve">: 0530-180 00 </w:t>
    </w:r>
    <w:r w:rsidRPr="00F72DB1">
      <w:rPr>
        <w:rFonts w:ascii="Tahoma" w:hAnsi="Tahoma" w:cs="Tahoma"/>
        <w:b/>
        <w:sz w:val="16"/>
      </w:rPr>
      <w:t>E-post</w:t>
    </w:r>
    <w:r w:rsidRPr="007F1002">
      <w:rPr>
        <w:rFonts w:ascii="Tahoma" w:hAnsi="Tahoma" w:cs="Tahoma"/>
        <w:sz w:val="16"/>
      </w:rPr>
      <w:t xml:space="preserve">: </w:t>
    </w:r>
    <w:hyperlink r:id="rId1" w:history="1">
      <w:r w:rsidRPr="007F1002">
        <w:rPr>
          <w:rStyle w:val="Hyperlnk"/>
          <w:rFonts w:ascii="Tahoma" w:hAnsi="Tahoma" w:cs="Tahoma"/>
          <w:sz w:val="16"/>
        </w:rPr>
        <w:t>kommunen@mellerud.se</w:t>
      </w:r>
    </w:hyperlink>
  </w:p>
  <w:p w14:paraId="0B5795F9" w14:textId="77777777" w:rsidR="00FC64BB" w:rsidRPr="007F1002" w:rsidRDefault="00FC64BB" w:rsidP="00FC64BB">
    <w:pPr>
      <w:pStyle w:val="Sidfot"/>
      <w:tabs>
        <w:tab w:val="clear" w:pos="4536"/>
        <w:tab w:val="clear" w:pos="9072"/>
        <w:tab w:val="center" w:pos="3686"/>
        <w:tab w:val="right" w:pos="9639"/>
      </w:tabs>
      <w:rPr>
        <w:rFonts w:ascii="Tahoma" w:hAnsi="Tahoma" w:cs="Tahoma"/>
        <w:sz w:val="16"/>
      </w:rPr>
    </w:pPr>
    <w:r w:rsidRPr="0014376A">
      <w:rPr>
        <w:rFonts w:ascii="Tahoma" w:hAnsi="Tahoma" w:cs="Tahoma"/>
        <w:b/>
        <w:sz w:val="16"/>
      </w:rPr>
      <w:t>Bankgiro</w:t>
    </w:r>
    <w:r>
      <w:rPr>
        <w:rFonts w:ascii="Tahoma" w:hAnsi="Tahoma" w:cs="Tahoma"/>
        <w:sz w:val="16"/>
      </w:rPr>
      <w:t>: 5502-2776</w:t>
    </w:r>
    <w:r w:rsidRPr="007F1002">
      <w:rPr>
        <w:rFonts w:ascii="Tahoma" w:hAnsi="Tahoma" w:cs="Tahoma"/>
        <w:sz w:val="16"/>
      </w:rPr>
      <w:t xml:space="preserve"> </w:t>
    </w:r>
    <w:r w:rsidRPr="0014376A">
      <w:rPr>
        <w:rFonts w:ascii="Tahoma" w:hAnsi="Tahoma" w:cs="Tahoma"/>
        <w:b/>
        <w:sz w:val="16"/>
      </w:rPr>
      <w:t>Organisationsnummer</w:t>
    </w:r>
    <w:r>
      <w:rPr>
        <w:rFonts w:ascii="Tahoma" w:hAnsi="Tahoma" w:cs="Tahoma"/>
        <w:sz w:val="16"/>
      </w:rPr>
      <w:t xml:space="preserve">: 212000-1488 </w:t>
    </w:r>
    <w:r w:rsidRPr="0014376A">
      <w:rPr>
        <w:rFonts w:ascii="Tahoma" w:hAnsi="Tahoma" w:cs="Tahoma"/>
        <w:b/>
        <w:sz w:val="16"/>
      </w:rPr>
      <w:t>Webbplats</w:t>
    </w:r>
    <w:r w:rsidRPr="007F1002">
      <w:rPr>
        <w:rFonts w:ascii="Tahoma" w:hAnsi="Tahoma" w:cs="Tahoma"/>
        <w:sz w:val="16"/>
      </w:rPr>
      <w:t xml:space="preserve">: </w:t>
    </w:r>
    <w:hyperlink r:id="rId2" w:history="1">
      <w:r w:rsidRPr="007F1002">
        <w:rPr>
          <w:rStyle w:val="Hyperlnk"/>
          <w:rFonts w:ascii="Tahoma" w:hAnsi="Tahoma" w:cs="Tahoma"/>
          <w:sz w:val="16"/>
        </w:rPr>
        <w:t>www.mellerud.se</w:t>
      </w:r>
    </w:hyperlink>
  </w:p>
  <w:p w14:paraId="3A213784" w14:textId="77777777" w:rsidR="00EE0693" w:rsidRPr="00FC64BB" w:rsidRDefault="00EE0693" w:rsidP="00FC64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39FB4" w14:textId="77777777" w:rsidR="00AA2937" w:rsidRDefault="00AA2937">
      <w:r>
        <w:separator/>
      </w:r>
    </w:p>
  </w:footnote>
  <w:footnote w:type="continuationSeparator" w:id="0">
    <w:p w14:paraId="62E6C4B4" w14:textId="77777777" w:rsidR="00AA2937" w:rsidRDefault="00AA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A136" w14:textId="77777777" w:rsidR="005513EC" w:rsidRPr="00E96BF6" w:rsidRDefault="00980391" w:rsidP="005513EC">
    <w:pPr>
      <w:pStyle w:val="Sidhuvud"/>
      <w:rPr>
        <w:rFonts w:ascii="Tahoma" w:hAnsi="Tahoma" w:cs="Tahoma"/>
        <w:szCs w:val="24"/>
      </w:rPr>
    </w:pPr>
    <w:r>
      <w:rPr>
        <w:rFonts w:ascii="Tahoma" w:hAnsi="Tahoma" w:cs="Tahoma"/>
        <w:noProof/>
        <w:szCs w:val="24"/>
      </w:rPr>
      <w:drawing>
        <wp:inline distT="0" distB="0" distL="0" distR="0" wp14:anchorId="34985E8E" wp14:editId="54704254">
          <wp:extent cx="2233930" cy="690245"/>
          <wp:effectExtent l="0" t="0" r="0" b="0"/>
          <wp:docPr id="6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0245"/>
                  </a:xfrm>
                  <a:prstGeom prst="rect">
                    <a:avLst/>
                  </a:prstGeom>
                  <a:noFill/>
                  <a:ln>
                    <a:noFill/>
                  </a:ln>
                </pic:spPr>
              </pic:pic>
            </a:graphicData>
          </a:graphic>
        </wp:inline>
      </w:drawing>
    </w:r>
  </w:p>
  <w:p w14:paraId="398767B7" w14:textId="77777777" w:rsidR="005513EC" w:rsidRPr="005513EC" w:rsidRDefault="005513EC" w:rsidP="005513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6D93" w14:textId="77777777" w:rsidR="005513EC" w:rsidRPr="00E96BF6" w:rsidRDefault="005513EC" w:rsidP="005513EC">
    <w:pPr>
      <w:pStyle w:val="Sidhuvud"/>
      <w:rPr>
        <w:rFonts w:ascii="Tahoma" w:hAnsi="Tahoma" w:cs="Tahoma"/>
        <w:szCs w:val="24"/>
      </w:rPr>
    </w:pPr>
  </w:p>
  <w:sdt>
    <w:sdtPr>
      <w:rPr>
        <w:rFonts w:ascii="Tahoma" w:hAnsi="Tahoma" w:cs="Tahoma"/>
        <w:sz w:val="18"/>
        <w:szCs w:val="18"/>
      </w:rPr>
      <w:id w:val="-1382095884"/>
      <w:docPartObj>
        <w:docPartGallery w:val="Page Numbers (Top of Page)"/>
        <w:docPartUnique/>
      </w:docPartObj>
    </w:sdtPr>
    <w:sdtEndPr/>
    <w:sdtContent>
      <w:p w14:paraId="21B899A3" w14:textId="77777777" w:rsidR="004A24AA" w:rsidRPr="008C1206" w:rsidRDefault="004A24AA" w:rsidP="004A24AA">
        <w:pPr>
          <w:pStyle w:val="Sidfot"/>
          <w:jc w:val="right"/>
          <w:rPr>
            <w:rFonts w:ascii="Tahoma" w:eastAsiaTheme="minorHAnsi" w:hAnsi="Tahoma" w:cs="Tahoma"/>
            <w:sz w:val="18"/>
            <w:szCs w:val="18"/>
          </w:rPr>
        </w:pPr>
        <w:r w:rsidRPr="008C1206">
          <w:rPr>
            <w:rFonts w:ascii="Tahoma" w:hAnsi="Tahoma" w:cs="Tahoma"/>
            <w:sz w:val="18"/>
            <w:szCs w:val="18"/>
          </w:rPr>
          <w:br/>
        </w:r>
        <w:r w:rsidRPr="008C1206">
          <w:rPr>
            <w:rFonts w:ascii="Tahoma" w:hAnsi="Tahoma" w:cs="Tahoma"/>
            <w:sz w:val="18"/>
            <w:szCs w:val="18"/>
          </w:rPr>
          <w:br/>
        </w:r>
        <w:r w:rsidRPr="008C1206">
          <w:rPr>
            <w:rFonts w:ascii="Tahoma" w:hAnsi="Tahoma" w:cs="Tahoma"/>
            <w:sz w:val="18"/>
            <w:szCs w:val="18"/>
          </w:rPr>
          <w:br/>
          <w:t xml:space="preserve">Sida </w:t>
        </w:r>
        <w:r w:rsidRPr="008C1206">
          <w:rPr>
            <w:rFonts w:ascii="Tahoma" w:hAnsi="Tahoma" w:cs="Tahoma"/>
            <w:b/>
            <w:bCs/>
            <w:sz w:val="18"/>
            <w:szCs w:val="18"/>
          </w:rPr>
          <w:fldChar w:fldCharType="begin"/>
        </w:r>
        <w:r w:rsidRPr="008C1206">
          <w:rPr>
            <w:rFonts w:ascii="Tahoma" w:hAnsi="Tahoma" w:cs="Tahoma"/>
            <w:b/>
            <w:bCs/>
            <w:sz w:val="18"/>
            <w:szCs w:val="18"/>
          </w:rPr>
          <w:instrText>PAGE</w:instrText>
        </w:r>
        <w:r w:rsidRPr="008C1206">
          <w:rPr>
            <w:rFonts w:ascii="Tahoma" w:hAnsi="Tahoma" w:cs="Tahoma"/>
            <w:b/>
            <w:bCs/>
            <w:sz w:val="18"/>
            <w:szCs w:val="18"/>
          </w:rPr>
          <w:fldChar w:fldCharType="separate"/>
        </w:r>
        <w:r w:rsidRPr="008C1206">
          <w:rPr>
            <w:rFonts w:ascii="Tahoma" w:hAnsi="Tahoma" w:cs="Tahoma"/>
            <w:b/>
            <w:bCs/>
            <w:sz w:val="18"/>
            <w:szCs w:val="18"/>
          </w:rPr>
          <w:t>2</w:t>
        </w:r>
        <w:r w:rsidRPr="008C1206">
          <w:rPr>
            <w:rFonts w:ascii="Tahoma" w:hAnsi="Tahoma" w:cs="Tahoma"/>
            <w:b/>
            <w:bCs/>
            <w:sz w:val="18"/>
            <w:szCs w:val="18"/>
          </w:rPr>
          <w:fldChar w:fldCharType="end"/>
        </w:r>
        <w:r w:rsidRPr="008C1206">
          <w:rPr>
            <w:rFonts w:ascii="Tahoma" w:hAnsi="Tahoma" w:cs="Tahoma"/>
            <w:sz w:val="18"/>
            <w:szCs w:val="18"/>
          </w:rPr>
          <w:t xml:space="preserve"> av </w:t>
        </w:r>
        <w:r w:rsidRPr="008C1206">
          <w:rPr>
            <w:rFonts w:ascii="Tahoma" w:hAnsi="Tahoma" w:cs="Tahoma"/>
            <w:b/>
            <w:bCs/>
            <w:sz w:val="18"/>
            <w:szCs w:val="18"/>
          </w:rPr>
          <w:fldChar w:fldCharType="begin"/>
        </w:r>
        <w:r w:rsidRPr="008C1206">
          <w:rPr>
            <w:rFonts w:ascii="Tahoma" w:hAnsi="Tahoma" w:cs="Tahoma"/>
            <w:b/>
            <w:bCs/>
            <w:sz w:val="18"/>
            <w:szCs w:val="18"/>
          </w:rPr>
          <w:instrText>NUMPAGES</w:instrText>
        </w:r>
        <w:r w:rsidRPr="008C1206">
          <w:rPr>
            <w:rFonts w:ascii="Tahoma" w:hAnsi="Tahoma" w:cs="Tahoma"/>
            <w:b/>
            <w:bCs/>
            <w:sz w:val="18"/>
            <w:szCs w:val="18"/>
          </w:rPr>
          <w:fldChar w:fldCharType="separate"/>
        </w:r>
        <w:r w:rsidRPr="008C1206">
          <w:rPr>
            <w:rFonts w:ascii="Tahoma" w:hAnsi="Tahoma" w:cs="Tahoma"/>
            <w:b/>
            <w:bCs/>
            <w:sz w:val="18"/>
            <w:szCs w:val="18"/>
          </w:rPr>
          <w:t>2</w:t>
        </w:r>
        <w:r w:rsidRPr="008C1206">
          <w:rPr>
            <w:rFonts w:ascii="Tahoma" w:hAnsi="Tahoma" w:cs="Tahoma"/>
            <w:b/>
            <w:bCs/>
            <w:sz w:val="18"/>
            <w:szCs w:val="18"/>
          </w:rPr>
          <w:fldChar w:fldCharType="end"/>
        </w:r>
      </w:p>
    </w:sdtContent>
  </w:sdt>
  <w:p w14:paraId="41EAD828" w14:textId="77777777" w:rsidR="00EE0693" w:rsidRPr="005513EC" w:rsidRDefault="00EE0693" w:rsidP="004A24A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DC89" w14:textId="77777777" w:rsidR="005513EC" w:rsidRDefault="00980391" w:rsidP="005513EC">
    <w:pPr>
      <w:pStyle w:val="Sidhuvud"/>
      <w:rPr>
        <w:rFonts w:ascii="Tahoma" w:hAnsi="Tahoma" w:cs="Tahoma"/>
        <w:szCs w:val="24"/>
      </w:rPr>
    </w:pPr>
    <w:r>
      <w:rPr>
        <w:rFonts w:ascii="Tahoma" w:hAnsi="Tahoma" w:cs="Tahoma"/>
        <w:noProof/>
        <w:szCs w:val="24"/>
      </w:rPr>
      <w:drawing>
        <wp:inline distT="0" distB="0" distL="0" distR="0" wp14:anchorId="71AD7B10" wp14:editId="2756F9E5">
          <wp:extent cx="2233930" cy="690245"/>
          <wp:effectExtent l="0" t="0" r="0" b="0"/>
          <wp:docPr id="6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930" cy="690245"/>
                  </a:xfrm>
                  <a:prstGeom prst="rect">
                    <a:avLst/>
                  </a:prstGeom>
                  <a:noFill/>
                  <a:ln>
                    <a:noFill/>
                  </a:ln>
                </pic:spPr>
              </pic:pic>
            </a:graphicData>
          </a:graphic>
        </wp:inline>
      </w:drawing>
    </w:r>
  </w:p>
  <w:p w14:paraId="433649F0" w14:textId="77777777" w:rsidR="00ED3F2D" w:rsidRDefault="00ED3F2D" w:rsidP="005513EC">
    <w:pPr>
      <w:pStyle w:val="Sidhuvud"/>
      <w:rPr>
        <w:rFonts w:ascii="Tahoma" w:hAnsi="Tahoma" w:cs="Tahoma"/>
        <w:szCs w:val="24"/>
      </w:rPr>
    </w:pPr>
  </w:p>
  <w:p w14:paraId="14BF51AF" w14:textId="77777777" w:rsidR="00ED3F2D" w:rsidRPr="004A24AA" w:rsidRDefault="004A24AA" w:rsidP="00ED3F2D">
    <w:pPr>
      <w:pStyle w:val="Sidhuvud"/>
      <w:jc w:val="right"/>
      <w:rPr>
        <w:rFonts w:ascii="Tahoma" w:hAnsi="Tahoma" w:cs="Tahoma"/>
        <w:sz w:val="18"/>
        <w:szCs w:val="18"/>
      </w:rPr>
    </w:pPr>
    <w:r w:rsidRPr="004A24AA">
      <w:rPr>
        <w:rFonts w:ascii="Tahoma" w:hAnsi="Tahoma" w:cs="Tahoma"/>
        <w:sz w:val="18"/>
        <w:szCs w:val="18"/>
      </w:rPr>
      <w:t xml:space="preserve">Sida </w:t>
    </w:r>
    <w:r w:rsidRPr="004A24AA">
      <w:rPr>
        <w:rFonts w:ascii="Tahoma" w:hAnsi="Tahoma" w:cs="Tahoma"/>
        <w:b/>
        <w:bCs/>
        <w:sz w:val="18"/>
        <w:szCs w:val="18"/>
      </w:rPr>
      <w:fldChar w:fldCharType="begin"/>
    </w:r>
    <w:r w:rsidRPr="004A24AA">
      <w:rPr>
        <w:rFonts w:ascii="Tahoma" w:hAnsi="Tahoma" w:cs="Tahoma"/>
        <w:b/>
        <w:bCs/>
        <w:sz w:val="18"/>
        <w:szCs w:val="18"/>
      </w:rPr>
      <w:instrText>PAGE</w:instrText>
    </w:r>
    <w:r w:rsidRPr="004A24AA">
      <w:rPr>
        <w:rFonts w:ascii="Tahoma" w:hAnsi="Tahoma" w:cs="Tahoma"/>
        <w:b/>
        <w:bCs/>
        <w:sz w:val="18"/>
        <w:szCs w:val="18"/>
      </w:rPr>
      <w:fldChar w:fldCharType="separate"/>
    </w:r>
    <w:r w:rsidRPr="004A24AA">
      <w:rPr>
        <w:rFonts w:ascii="Tahoma" w:hAnsi="Tahoma" w:cs="Tahoma"/>
        <w:b/>
        <w:bCs/>
        <w:sz w:val="18"/>
        <w:szCs w:val="18"/>
      </w:rPr>
      <w:t>2</w:t>
    </w:r>
    <w:r w:rsidRPr="004A24AA">
      <w:rPr>
        <w:rFonts w:ascii="Tahoma" w:hAnsi="Tahoma" w:cs="Tahoma"/>
        <w:b/>
        <w:bCs/>
        <w:sz w:val="18"/>
        <w:szCs w:val="18"/>
      </w:rPr>
      <w:fldChar w:fldCharType="end"/>
    </w:r>
    <w:r w:rsidRPr="004A24AA">
      <w:rPr>
        <w:rFonts w:ascii="Tahoma" w:hAnsi="Tahoma" w:cs="Tahoma"/>
        <w:sz w:val="18"/>
        <w:szCs w:val="18"/>
      </w:rPr>
      <w:t xml:space="preserve"> av </w:t>
    </w:r>
    <w:r w:rsidRPr="004A24AA">
      <w:rPr>
        <w:rFonts w:ascii="Tahoma" w:hAnsi="Tahoma" w:cs="Tahoma"/>
        <w:b/>
        <w:bCs/>
        <w:sz w:val="18"/>
        <w:szCs w:val="18"/>
      </w:rPr>
      <w:fldChar w:fldCharType="begin"/>
    </w:r>
    <w:r w:rsidRPr="004A24AA">
      <w:rPr>
        <w:rFonts w:ascii="Tahoma" w:hAnsi="Tahoma" w:cs="Tahoma"/>
        <w:b/>
        <w:bCs/>
        <w:sz w:val="18"/>
        <w:szCs w:val="18"/>
      </w:rPr>
      <w:instrText>NUMPAGES</w:instrText>
    </w:r>
    <w:r w:rsidRPr="004A24AA">
      <w:rPr>
        <w:rFonts w:ascii="Tahoma" w:hAnsi="Tahoma" w:cs="Tahoma"/>
        <w:b/>
        <w:bCs/>
        <w:sz w:val="18"/>
        <w:szCs w:val="18"/>
      </w:rPr>
      <w:fldChar w:fldCharType="separate"/>
    </w:r>
    <w:r w:rsidRPr="004A24AA">
      <w:rPr>
        <w:rFonts w:ascii="Tahoma" w:hAnsi="Tahoma" w:cs="Tahoma"/>
        <w:b/>
        <w:bCs/>
        <w:sz w:val="18"/>
        <w:szCs w:val="18"/>
      </w:rPr>
      <w:t>2</w:t>
    </w:r>
    <w:r w:rsidRPr="004A24AA">
      <w:rPr>
        <w:rFonts w:ascii="Tahoma" w:hAnsi="Tahoma" w:cs="Tahoma"/>
        <w:b/>
        <w:bCs/>
        <w:sz w:val="18"/>
        <w:szCs w:val="18"/>
      </w:rPr>
      <w:fldChar w:fldCharType="end"/>
    </w:r>
  </w:p>
  <w:p w14:paraId="0AAD63B8" w14:textId="77777777" w:rsidR="00ED3F2D" w:rsidRPr="00E96BF6" w:rsidRDefault="00ED3F2D" w:rsidP="00ED3F2D">
    <w:pPr>
      <w:pStyle w:val="Sidhuvud"/>
      <w:jc w:val="right"/>
      <w:rPr>
        <w:rFonts w:ascii="Tahoma" w:hAnsi="Tahoma" w:cs="Tahoma"/>
        <w:szCs w:val="24"/>
      </w:rPr>
    </w:pPr>
  </w:p>
  <w:p w14:paraId="38D745B6" w14:textId="77777777" w:rsidR="00EE0693" w:rsidRPr="005513EC" w:rsidRDefault="00EE0693" w:rsidP="005513E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C6E69"/>
    <w:multiLevelType w:val="hybridMultilevel"/>
    <w:tmpl w:val="43BC12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46920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9F"/>
    <w:rsid w:val="00010AE0"/>
    <w:rsid w:val="00036136"/>
    <w:rsid w:val="000A7BCE"/>
    <w:rsid w:val="000B2B1A"/>
    <w:rsid w:val="000B6FB4"/>
    <w:rsid w:val="001453DB"/>
    <w:rsid w:val="001F3C1F"/>
    <w:rsid w:val="0022569F"/>
    <w:rsid w:val="00271337"/>
    <w:rsid w:val="00285A69"/>
    <w:rsid w:val="00291DD6"/>
    <w:rsid w:val="0029315B"/>
    <w:rsid w:val="002948EE"/>
    <w:rsid w:val="003421FF"/>
    <w:rsid w:val="003529DF"/>
    <w:rsid w:val="00363424"/>
    <w:rsid w:val="00417D6D"/>
    <w:rsid w:val="004423D8"/>
    <w:rsid w:val="004A24AA"/>
    <w:rsid w:val="004F4713"/>
    <w:rsid w:val="0053305E"/>
    <w:rsid w:val="005513EC"/>
    <w:rsid w:val="00597D62"/>
    <w:rsid w:val="005A4903"/>
    <w:rsid w:val="005C59C4"/>
    <w:rsid w:val="005D0176"/>
    <w:rsid w:val="0065781B"/>
    <w:rsid w:val="006B482A"/>
    <w:rsid w:val="006E44C7"/>
    <w:rsid w:val="006F61E2"/>
    <w:rsid w:val="007023B3"/>
    <w:rsid w:val="00714044"/>
    <w:rsid w:val="007448F7"/>
    <w:rsid w:val="00810FDA"/>
    <w:rsid w:val="00815181"/>
    <w:rsid w:val="00841992"/>
    <w:rsid w:val="008B3808"/>
    <w:rsid w:val="008C1206"/>
    <w:rsid w:val="008C7C6B"/>
    <w:rsid w:val="00917415"/>
    <w:rsid w:val="00931B45"/>
    <w:rsid w:val="00980391"/>
    <w:rsid w:val="009D47B1"/>
    <w:rsid w:val="00AA2937"/>
    <w:rsid w:val="00AF2B48"/>
    <w:rsid w:val="00BE6B30"/>
    <w:rsid w:val="00C87982"/>
    <w:rsid w:val="00CC2390"/>
    <w:rsid w:val="00D01D4D"/>
    <w:rsid w:val="00D25167"/>
    <w:rsid w:val="00E976DA"/>
    <w:rsid w:val="00ED3F2D"/>
    <w:rsid w:val="00EE0693"/>
    <w:rsid w:val="00EF2525"/>
    <w:rsid w:val="00F02874"/>
    <w:rsid w:val="00F05AEA"/>
    <w:rsid w:val="00F13F2D"/>
    <w:rsid w:val="00FC64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4099C"/>
  <w15:docId w15:val="{15F7C586-73A7-4B73-B426-2D5E2303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3F2D"/>
    <w:pPr>
      <w:widowControl w:val="0"/>
    </w:pPr>
    <w:rPr>
      <w:rFonts w:asciiTheme="minorHAnsi" w:eastAsiaTheme="minorHAnsi" w:hAnsiTheme="minorHAnsi" w:cstheme="minorBidi"/>
      <w:sz w:val="22"/>
      <w:szCs w:val="22"/>
      <w:lang w:val="en-US" w:eastAsia="en-US"/>
    </w:rPr>
  </w:style>
  <w:style w:type="paragraph" w:styleId="Rubrik1">
    <w:name w:val="heading 1"/>
    <w:basedOn w:val="Normal"/>
    <w:link w:val="Rubrik1Char"/>
    <w:uiPriority w:val="9"/>
    <w:qFormat/>
    <w:rsid w:val="00ED3F2D"/>
    <w:pPr>
      <w:spacing w:before="75"/>
      <w:ind w:left="1124"/>
      <w:outlineLvl w:val="0"/>
    </w:pPr>
    <w:rPr>
      <w:rFonts w:ascii="Tahoma" w:eastAsia="Tahoma" w:hAnsi="Tahoma"/>
      <w:b/>
      <w:bCs/>
      <w:sz w:val="26"/>
      <w:szCs w:val="26"/>
    </w:rPr>
  </w:style>
  <w:style w:type="paragraph" w:styleId="Rubrik2">
    <w:name w:val="heading 2"/>
    <w:basedOn w:val="Normal"/>
    <w:link w:val="Rubrik2Char"/>
    <w:uiPriority w:val="9"/>
    <w:unhideWhenUsed/>
    <w:qFormat/>
    <w:rsid w:val="00ED3F2D"/>
    <w:pPr>
      <w:ind w:left="1284"/>
      <w:outlineLvl w:val="1"/>
    </w:pPr>
    <w:rPr>
      <w:rFonts w:ascii="Tahoma" w:eastAsia="Tahoma" w:hAnsi="Tahoma"/>
      <w:b/>
      <w:bCs/>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widowControl/>
      <w:tabs>
        <w:tab w:val="center" w:pos="4536"/>
        <w:tab w:val="right" w:pos="9072"/>
      </w:tabs>
    </w:pPr>
    <w:rPr>
      <w:rFonts w:ascii="Times New Roman" w:eastAsia="Times New Roman" w:hAnsi="Times New Roman" w:cs="Times New Roman"/>
      <w:sz w:val="24"/>
      <w:szCs w:val="20"/>
      <w:lang w:val="sv-SE" w:eastAsia="sv-SE"/>
    </w:rPr>
  </w:style>
  <w:style w:type="paragraph" w:styleId="Sidfot">
    <w:name w:val="footer"/>
    <w:basedOn w:val="Normal"/>
    <w:link w:val="SidfotChar"/>
    <w:uiPriority w:val="99"/>
    <w:pPr>
      <w:widowControl/>
      <w:tabs>
        <w:tab w:val="center" w:pos="4536"/>
        <w:tab w:val="right" w:pos="9072"/>
      </w:tabs>
    </w:pPr>
    <w:rPr>
      <w:rFonts w:ascii="Times New Roman" w:eastAsia="Times New Roman" w:hAnsi="Times New Roman" w:cs="Times New Roman"/>
      <w:sz w:val="24"/>
      <w:szCs w:val="20"/>
      <w:lang w:val="sv-SE" w:eastAsia="sv-SE"/>
    </w:rPr>
  </w:style>
  <w:style w:type="character" w:styleId="Hyperlnk">
    <w:name w:val="Hyperlink"/>
    <w:basedOn w:val="Standardstycketeckensnitt"/>
    <w:uiPriority w:val="99"/>
    <w:rPr>
      <w:color w:val="0000FF"/>
      <w:u w:val="single"/>
    </w:rPr>
  </w:style>
  <w:style w:type="character" w:customStyle="1" w:styleId="SidhuvudChar">
    <w:name w:val="Sidhuvud Char"/>
    <w:link w:val="Sidhuvud"/>
    <w:uiPriority w:val="99"/>
    <w:rsid w:val="005513EC"/>
    <w:rPr>
      <w:sz w:val="24"/>
    </w:rPr>
  </w:style>
  <w:style w:type="character" w:customStyle="1" w:styleId="SidfotChar">
    <w:name w:val="Sidfot Char"/>
    <w:link w:val="Sidfot"/>
    <w:uiPriority w:val="99"/>
    <w:rsid w:val="005513EC"/>
    <w:rPr>
      <w:sz w:val="24"/>
    </w:rPr>
  </w:style>
  <w:style w:type="paragraph" w:styleId="Ballongtext">
    <w:name w:val="Balloon Text"/>
    <w:basedOn w:val="Normal"/>
    <w:link w:val="BallongtextChar"/>
    <w:semiHidden/>
    <w:unhideWhenUsed/>
    <w:rsid w:val="006F61E2"/>
    <w:pPr>
      <w:widowControl/>
    </w:pPr>
    <w:rPr>
      <w:rFonts w:ascii="Segoe UI" w:eastAsia="Times New Roman" w:hAnsi="Segoe UI" w:cs="Segoe UI"/>
      <w:sz w:val="18"/>
      <w:szCs w:val="18"/>
      <w:lang w:val="sv-SE" w:eastAsia="sv-SE"/>
    </w:rPr>
  </w:style>
  <w:style w:type="character" w:customStyle="1" w:styleId="BallongtextChar">
    <w:name w:val="Ballongtext Char"/>
    <w:basedOn w:val="Standardstycketeckensnitt"/>
    <w:link w:val="Ballongtext"/>
    <w:semiHidden/>
    <w:rsid w:val="006F61E2"/>
    <w:rPr>
      <w:rFonts w:ascii="Segoe UI" w:hAnsi="Segoe UI" w:cs="Segoe UI"/>
      <w:sz w:val="18"/>
      <w:szCs w:val="18"/>
    </w:rPr>
  </w:style>
  <w:style w:type="character" w:customStyle="1" w:styleId="Rubrik1Char">
    <w:name w:val="Rubrik 1 Char"/>
    <w:basedOn w:val="Standardstycketeckensnitt"/>
    <w:link w:val="Rubrik1"/>
    <w:uiPriority w:val="9"/>
    <w:rsid w:val="00ED3F2D"/>
    <w:rPr>
      <w:rFonts w:ascii="Tahoma" w:eastAsia="Tahoma" w:hAnsi="Tahoma" w:cstheme="minorBidi"/>
      <w:b/>
      <w:bCs/>
      <w:sz w:val="26"/>
      <w:szCs w:val="26"/>
      <w:lang w:val="en-US" w:eastAsia="en-US"/>
    </w:rPr>
  </w:style>
  <w:style w:type="character" w:customStyle="1" w:styleId="Rubrik2Char">
    <w:name w:val="Rubrik 2 Char"/>
    <w:basedOn w:val="Standardstycketeckensnitt"/>
    <w:link w:val="Rubrik2"/>
    <w:uiPriority w:val="9"/>
    <w:rsid w:val="00ED3F2D"/>
    <w:rPr>
      <w:rFonts w:ascii="Tahoma" w:eastAsia="Tahoma" w:hAnsi="Tahoma" w:cstheme="minorBidi"/>
      <w:b/>
      <w:bCs/>
      <w:sz w:val="18"/>
      <w:szCs w:val="18"/>
      <w:lang w:val="en-US" w:eastAsia="en-US"/>
    </w:rPr>
  </w:style>
  <w:style w:type="paragraph" w:styleId="Brdtext">
    <w:name w:val="Body Text"/>
    <w:basedOn w:val="Normal"/>
    <w:link w:val="BrdtextChar"/>
    <w:uiPriority w:val="1"/>
    <w:qFormat/>
    <w:rsid w:val="00ED3F2D"/>
    <w:pPr>
      <w:spacing w:before="72"/>
      <w:ind w:left="1284"/>
    </w:pPr>
    <w:rPr>
      <w:rFonts w:ascii="Tahoma" w:eastAsia="Tahoma" w:hAnsi="Tahoma"/>
      <w:sz w:val="18"/>
      <w:szCs w:val="18"/>
    </w:rPr>
  </w:style>
  <w:style w:type="character" w:customStyle="1" w:styleId="BrdtextChar">
    <w:name w:val="Brödtext Char"/>
    <w:basedOn w:val="Standardstycketeckensnitt"/>
    <w:link w:val="Brdtext"/>
    <w:uiPriority w:val="1"/>
    <w:rsid w:val="00ED3F2D"/>
    <w:rPr>
      <w:rFonts w:ascii="Tahoma" w:eastAsia="Tahoma" w:hAnsi="Tahoma" w:cstheme="minorBidi"/>
      <w:sz w:val="18"/>
      <w:szCs w:val="18"/>
      <w:lang w:val="en-US" w:eastAsia="en-US"/>
    </w:rPr>
  </w:style>
  <w:style w:type="paragraph" w:styleId="Liststycke">
    <w:name w:val="List Paragraph"/>
    <w:basedOn w:val="Normal"/>
    <w:uiPriority w:val="34"/>
    <w:qFormat/>
    <w:rsid w:val="0022569F"/>
    <w:pPr>
      <w:widowControl/>
      <w:spacing w:after="160" w:line="259" w:lineRule="auto"/>
      <w:ind w:left="720"/>
      <w:contextualSpacing/>
    </w:pPr>
    <w:rPr>
      <w:lang w:val="sv-SE"/>
    </w:rPr>
  </w:style>
  <w:style w:type="character" w:customStyle="1" w:styleId="eop">
    <w:name w:val="eop"/>
    <w:basedOn w:val="Standardstycketeckensnitt"/>
    <w:rsid w:val="0022569F"/>
  </w:style>
  <w:style w:type="character" w:styleId="Kommentarsreferens">
    <w:name w:val="annotation reference"/>
    <w:basedOn w:val="Standardstycketeckensnitt"/>
    <w:uiPriority w:val="99"/>
    <w:semiHidden/>
    <w:unhideWhenUsed/>
    <w:rsid w:val="0022569F"/>
    <w:rPr>
      <w:sz w:val="16"/>
      <w:szCs w:val="16"/>
    </w:rPr>
  </w:style>
  <w:style w:type="paragraph" w:styleId="Kommentarer">
    <w:name w:val="annotation text"/>
    <w:basedOn w:val="Normal"/>
    <w:link w:val="KommentarerChar"/>
    <w:uiPriority w:val="99"/>
    <w:unhideWhenUsed/>
    <w:rsid w:val="0022569F"/>
    <w:pPr>
      <w:widowControl/>
      <w:spacing w:after="160"/>
    </w:pPr>
    <w:rPr>
      <w:sz w:val="20"/>
      <w:szCs w:val="20"/>
      <w:lang w:val="sv-SE"/>
    </w:rPr>
  </w:style>
  <w:style w:type="character" w:customStyle="1" w:styleId="KommentarerChar">
    <w:name w:val="Kommentarer Char"/>
    <w:basedOn w:val="Standardstycketeckensnitt"/>
    <w:link w:val="Kommentarer"/>
    <w:uiPriority w:val="99"/>
    <w:rsid w:val="0022569F"/>
    <w:rPr>
      <w:rFonts w:asciiTheme="minorHAnsi" w:eastAsiaTheme="minorHAnsi" w:hAnsiTheme="minorHAnsi" w:cstheme="minorBidi"/>
      <w:lang w:eastAsia="en-US"/>
    </w:rPr>
  </w:style>
  <w:style w:type="character" w:styleId="AnvndHyperlnk">
    <w:name w:val="FollowedHyperlink"/>
    <w:basedOn w:val="Standardstycketeckensnitt"/>
    <w:semiHidden/>
    <w:unhideWhenUsed/>
    <w:rsid w:val="0022569F"/>
    <w:rPr>
      <w:color w:val="800080" w:themeColor="followedHyperlink"/>
      <w:u w:val="single"/>
    </w:rPr>
  </w:style>
  <w:style w:type="paragraph" w:styleId="Kommentarsmne">
    <w:name w:val="annotation subject"/>
    <w:basedOn w:val="Kommentarer"/>
    <w:next w:val="Kommentarer"/>
    <w:link w:val="KommentarsmneChar"/>
    <w:semiHidden/>
    <w:unhideWhenUsed/>
    <w:rsid w:val="00815181"/>
    <w:pPr>
      <w:widowControl w:val="0"/>
      <w:spacing w:after="0"/>
    </w:pPr>
    <w:rPr>
      <w:b/>
      <w:bCs/>
      <w:lang w:val="en-US"/>
    </w:rPr>
  </w:style>
  <w:style w:type="character" w:customStyle="1" w:styleId="KommentarsmneChar">
    <w:name w:val="Kommentarsämne Char"/>
    <w:basedOn w:val="KommentarerChar"/>
    <w:link w:val="Kommentarsmne"/>
    <w:semiHidden/>
    <w:rsid w:val="00815181"/>
    <w:rPr>
      <w:rFonts w:asciiTheme="minorHAnsi" w:eastAsiaTheme="minorHAnsi" w:hAnsiTheme="minorHAnsi" w:cstheme="minorBidi"/>
      <w:b/>
      <w:bCs/>
      <w:lang w:val="en-US" w:eastAsia="en-US"/>
    </w:rPr>
  </w:style>
  <w:style w:type="character" w:styleId="Olstomnmnande">
    <w:name w:val="Unresolved Mention"/>
    <w:basedOn w:val="Standardstycketeckensnitt"/>
    <w:uiPriority w:val="99"/>
    <w:semiHidden/>
    <w:unhideWhenUsed/>
    <w:rsid w:val="00815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yrbodal.se/nyhet/ny-vagledning-for-laddinfrastruktu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overket.se/sv/PBL-kunskapsbanken/regler-om-byggande/laddning-av-elfordon/" TargetMode="External"/><Relationship Id="rId4" Type="http://schemas.openxmlformats.org/officeDocument/2006/relationships/settings" Target="settings.xml"/><Relationship Id="rId9" Type="http://schemas.openxmlformats.org/officeDocument/2006/relationships/hyperlink" Target="https://klimat2030.se/undertecknare/mellerud-kommu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ellerud.se" TargetMode="External"/><Relationship Id="rId1" Type="http://schemas.openxmlformats.org/officeDocument/2006/relationships/hyperlink" Target="mailto:kommunen@mellerud.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ellerud.se" TargetMode="External"/><Relationship Id="rId1" Type="http://schemas.openxmlformats.org/officeDocument/2006/relationships/hyperlink" Target="mailto:kommunen@melleru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3A031-953F-4FC1-A0D8-1AE0EE0E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850</Words>
  <Characters>5686</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Handläggare:</vt:lpstr>
    </vt:vector>
  </TitlesOfParts>
  <Company>Melleruds kommun</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Handläggare:</dc:title>
  <dc:subject/>
  <dc:creator>Magnus Olsson</dc:creator>
  <cp:keywords/>
  <cp:lastModifiedBy>Magnus Olsson</cp:lastModifiedBy>
  <cp:revision>4</cp:revision>
  <cp:lastPrinted>1999-02-18T08:50:00Z</cp:lastPrinted>
  <dcterms:created xsi:type="dcterms:W3CDTF">2023-05-29T06:01:00Z</dcterms:created>
  <dcterms:modified xsi:type="dcterms:W3CDTF">2023-06-05T09:24:00Z</dcterms:modified>
</cp:coreProperties>
</file>